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3089" w:rsidRPr="0060037F" w:rsidRDefault="0060037F" w:rsidP="0060037F">
      <w:pPr>
        <w:spacing w:after="12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Началась</w:t>
      </w:r>
      <w:r w:rsidR="005D464F" w:rsidRPr="0060037F">
        <w:rPr>
          <w:rFonts w:asciiTheme="majorHAnsi" w:hAnsiTheme="majorHAnsi" w:cs="Times New Roman"/>
          <w:b/>
        </w:rPr>
        <w:t xml:space="preserve"> регистрация на </w:t>
      </w:r>
      <w:r>
        <w:rPr>
          <w:rFonts w:asciiTheme="majorHAnsi" w:hAnsiTheme="majorHAnsi" w:cs="Times New Roman"/>
          <w:b/>
        </w:rPr>
        <w:t>онлайн-</w:t>
      </w:r>
      <w:r w:rsidR="005D464F" w:rsidRPr="0060037F">
        <w:rPr>
          <w:rFonts w:asciiTheme="majorHAnsi" w:hAnsiTheme="majorHAnsi" w:cs="Times New Roman"/>
          <w:b/>
        </w:rPr>
        <w:t xml:space="preserve">чемпионат </w:t>
      </w:r>
      <w:r>
        <w:rPr>
          <w:rFonts w:asciiTheme="majorHAnsi" w:hAnsiTheme="majorHAnsi" w:cs="Times New Roman"/>
          <w:b/>
        </w:rPr>
        <w:t>по игре</w:t>
      </w:r>
      <w:r w:rsidR="00A55BD5" w:rsidRPr="0060037F">
        <w:rPr>
          <w:rFonts w:asciiTheme="majorHAnsi" w:hAnsiTheme="majorHAnsi" w:cs="Times New Roman"/>
          <w:b/>
        </w:rPr>
        <w:t xml:space="preserve"> «Изучи интернет - управляй им»</w:t>
      </w:r>
    </w:p>
    <w:p w:rsidR="0060037F" w:rsidRPr="00531211" w:rsidRDefault="006738C5" w:rsidP="0060037F">
      <w:pPr>
        <w:spacing w:after="120" w:line="240" w:lineRule="auto"/>
        <w:rPr>
          <w:rFonts w:asciiTheme="majorHAnsi" w:hAnsiTheme="majorHAnsi" w:cs="Times New Roman"/>
          <w:highlight w:val="white"/>
        </w:rPr>
      </w:pPr>
      <w:r>
        <w:rPr>
          <w:rFonts w:asciiTheme="majorHAnsi" w:hAnsiTheme="majorHAnsi" w:cs="Times New Roman"/>
        </w:rPr>
        <w:t>С</w:t>
      </w:r>
      <w:r w:rsidR="00332C9A">
        <w:rPr>
          <w:rFonts w:asciiTheme="majorHAnsi" w:hAnsiTheme="majorHAnsi" w:cs="Times New Roman"/>
        </w:rPr>
        <w:t>тарт</w:t>
      </w:r>
      <w:r>
        <w:rPr>
          <w:rFonts w:asciiTheme="majorHAnsi" w:hAnsiTheme="majorHAnsi" w:cs="Times New Roman"/>
        </w:rPr>
        <w:t>овала</w:t>
      </w:r>
      <w:r w:rsidR="00332C9A">
        <w:rPr>
          <w:rFonts w:asciiTheme="majorHAnsi" w:hAnsiTheme="majorHAnsi" w:cs="Times New Roman"/>
        </w:rPr>
        <w:t xml:space="preserve"> </w:t>
      </w:r>
      <w:hyperlink r:id="rId6" w:history="1">
        <w:r w:rsidR="0060037F" w:rsidRPr="00531211">
          <w:rPr>
            <w:rStyle w:val="a7"/>
            <w:rFonts w:asciiTheme="majorHAnsi" w:hAnsiTheme="majorHAnsi" w:cs="Times New Roman"/>
          </w:rPr>
          <w:t>регистраци</w:t>
        </w:r>
        <w:r>
          <w:rPr>
            <w:rStyle w:val="a7"/>
            <w:rFonts w:asciiTheme="majorHAnsi" w:hAnsiTheme="majorHAnsi" w:cs="Times New Roman"/>
          </w:rPr>
          <w:t>я</w:t>
        </w:r>
      </w:hyperlink>
      <w:r w:rsidR="0060037F" w:rsidRPr="00531211">
        <w:rPr>
          <w:rFonts w:asciiTheme="majorHAnsi" w:hAnsiTheme="majorHAnsi" w:cs="Times New Roman"/>
        </w:rPr>
        <w:t xml:space="preserve"> </w:t>
      </w:r>
      <w:r w:rsidR="0060037F" w:rsidRPr="00531211">
        <w:rPr>
          <w:rFonts w:asciiTheme="majorHAnsi" w:hAnsiTheme="majorHAnsi" w:cs="Times New Roman"/>
          <w:highlight w:val="white"/>
        </w:rPr>
        <w:t xml:space="preserve">на </w:t>
      </w:r>
      <w:r w:rsidR="0060037F" w:rsidRPr="00531211">
        <w:rPr>
          <w:rFonts w:asciiTheme="majorHAnsi" w:hAnsiTheme="majorHAnsi" w:cs="Times New Roman"/>
          <w:b/>
          <w:highlight w:val="white"/>
        </w:rPr>
        <w:t>VI</w:t>
      </w:r>
      <w:r w:rsidR="0060037F" w:rsidRPr="00531211">
        <w:rPr>
          <w:rFonts w:asciiTheme="majorHAnsi" w:hAnsiTheme="majorHAnsi" w:cs="Times New Roman"/>
          <w:b/>
          <w:highlight w:val="white"/>
          <w:lang w:val="en-US"/>
        </w:rPr>
        <w:t>II</w:t>
      </w:r>
      <w:r w:rsidR="0060037F" w:rsidRPr="00531211">
        <w:rPr>
          <w:rFonts w:asciiTheme="majorHAnsi" w:hAnsiTheme="majorHAnsi" w:cs="Times New Roman"/>
          <w:b/>
          <w:highlight w:val="white"/>
        </w:rPr>
        <w:t xml:space="preserve"> Всероссийский онлайн-чемпионат по игре </w:t>
      </w:r>
      <w:hyperlink r:id="rId7" w:history="1">
        <w:r w:rsidR="0060037F" w:rsidRPr="00531211">
          <w:rPr>
            <w:rStyle w:val="a7"/>
            <w:rFonts w:asciiTheme="majorHAnsi" w:hAnsiTheme="majorHAnsi" w:cs="Times New Roman"/>
            <w:b/>
            <w:highlight w:val="white"/>
          </w:rPr>
          <w:t>«Изучи интернет – управляй им»</w:t>
        </w:r>
      </w:hyperlink>
      <w:r w:rsidR="0060037F" w:rsidRPr="00531211">
        <w:rPr>
          <w:rFonts w:asciiTheme="majorHAnsi" w:hAnsiTheme="majorHAnsi" w:cs="Times New Roman"/>
          <w:highlight w:val="white"/>
        </w:rPr>
        <w:t xml:space="preserve">. К участию приглашаются </w:t>
      </w:r>
      <w:r w:rsidR="0060037F">
        <w:rPr>
          <w:rFonts w:asciiTheme="majorHAnsi" w:hAnsiTheme="majorHAnsi" w:cs="Times New Roman"/>
          <w:highlight w:val="white"/>
        </w:rPr>
        <w:t>школьники и студенты до 18 лет</w:t>
      </w:r>
      <w:r w:rsidR="0060037F" w:rsidRPr="00531211">
        <w:rPr>
          <w:rFonts w:asciiTheme="majorHAnsi" w:hAnsiTheme="majorHAnsi" w:cs="Times New Roman"/>
          <w:highlight w:val="white"/>
        </w:rPr>
        <w:t xml:space="preserve">. </w:t>
      </w:r>
      <w:r w:rsidR="0060037F" w:rsidRPr="00531211">
        <w:rPr>
          <w:rFonts w:asciiTheme="majorHAnsi" w:hAnsiTheme="majorHAnsi" w:cs="Times New Roman"/>
        </w:rPr>
        <w:t>Соревнования пройдут в индивидуальном и командном зачетах.</w:t>
      </w:r>
      <w:r w:rsidR="00332C9A">
        <w:rPr>
          <w:rFonts w:asciiTheme="majorHAnsi" w:hAnsiTheme="majorHAnsi" w:cs="Times New Roman"/>
        </w:rPr>
        <w:t xml:space="preserve"> </w:t>
      </w:r>
    </w:p>
    <w:p w:rsidR="0060037F" w:rsidRDefault="0060037F" w:rsidP="0060037F">
      <w:pPr>
        <w:spacing w:after="120" w:line="240" w:lineRule="auto"/>
        <w:rPr>
          <w:rFonts w:asciiTheme="majorHAnsi" w:hAnsiTheme="majorHAnsi" w:cs="Times New Roman"/>
          <w:highlight w:val="white"/>
        </w:rPr>
      </w:pPr>
      <w:r w:rsidRPr="00531211">
        <w:rPr>
          <w:rFonts w:asciiTheme="majorHAnsi" w:hAnsiTheme="majorHAnsi" w:cs="Times New Roman"/>
          <w:b/>
        </w:rPr>
        <w:t>Регистрация продлится</w:t>
      </w:r>
      <w:r>
        <w:rPr>
          <w:rFonts w:asciiTheme="majorHAnsi" w:hAnsiTheme="majorHAnsi" w:cs="Times New Roman"/>
        </w:rPr>
        <w:t xml:space="preserve"> </w:t>
      </w:r>
      <w:r w:rsidRPr="00531211">
        <w:rPr>
          <w:rFonts w:asciiTheme="majorHAnsi" w:hAnsiTheme="majorHAnsi" w:cs="Times New Roman"/>
          <w:b/>
          <w:highlight w:val="white"/>
        </w:rPr>
        <w:t xml:space="preserve">до </w:t>
      </w:r>
      <w:r>
        <w:rPr>
          <w:rFonts w:asciiTheme="majorHAnsi" w:hAnsiTheme="majorHAnsi" w:cs="Times New Roman"/>
          <w:b/>
          <w:highlight w:val="white"/>
        </w:rPr>
        <w:t>6</w:t>
      </w:r>
      <w:r w:rsidRPr="00531211">
        <w:rPr>
          <w:rFonts w:asciiTheme="majorHAnsi" w:hAnsiTheme="majorHAnsi" w:cs="Times New Roman"/>
          <w:b/>
          <w:highlight w:val="white"/>
        </w:rPr>
        <w:t xml:space="preserve"> ноября</w:t>
      </w:r>
      <w:r w:rsidRPr="00531211">
        <w:rPr>
          <w:rFonts w:asciiTheme="majorHAnsi" w:hAnsiTheme="majorHAnsi" w:cs="Times New Roman"/>
          <w:highlight w:val="white"/>
        </w:rPr>
        <w:t>.</w:t>
      </w:r>
      <w:r>
        <w:rPr>
          <w:rFonts w:asciiTheme="majorHAnsi" w:hAnsiTheme="majorHAnsi" w:cs="Times New Roman"/>
          <w:highlight w:val="white"/>
        </w:rPr>
        <w:t xml:space="preserve"> </w:t>
      </w:r>
    </w:p>
    <w:p w:rsidR="0060037F" w:rsidRPr="00531211" w:rsidRDefault="0060037F" w:rsidP="0060037F">
      <w:pPr>
        <w:spacing w:after="120" w:line="240" w:lineRule="auto"/>
        <w:rPr>
          <w:rFonts w:asciiTheme="majorHAnsi" w:hAnsiTheme="majorHAnsi" w:cs="Times New Roman"/>
          <w:b/>
        </w:rPr>
      </w:pPr>
      <w:r w:rsidRPr="00531211">
        <w:rPr>
          <w:rFonts w:asciiTheme="majorHAnsi" w:hAnsiTheme="majorHAnsi" w:cs="Times New Roman"/>
          <w:highlight w:val="white"/>
        </w:rPr>
        <w:t>Соревнования</w:t>
      </w:r>
      <w:r w:rsidRPr="00531211">
        <w:rPr>
          <w:rFonts w:asciiTheme="majorHAnsi" w:hAnsiTheme="majorHAnsi" w:cs="Times New Roman"/>
          <w:b/>
          <w:highlight w:val="white"/>
        </w:rPr>
        <w:t xml:space="preserve"> </w:t>
      </w:r>
      <w:r w:rsidR="006738C5">
        <w:rPr>
          <w:rFonts w:asciiTheme="majorHAnsi" w:hAnsiTheme="majorHAnsi" w:cs="Times New Roman"/>
          <w:highlight w:val="white"/>
        </w:rPr>
        <w:t>начнутся</w:t>
      </w:r>
      <w:r w:rsidRPr="00531211">
        <w:rPr>
          <w:rFonts w:asciiTheme="majorHAnsi" w:hAnsiTheme="majorHAnsi" w:cs="Times New Roman"/>
          <w:highlight w:val="white"/>
        </w:rPr>
        <w:t xml:space="preserve"> 7 ноября и пройдут в режиме онлайн на портале Чемпионата, где будет доступен турнирный модуль, состоящий из </w:t>
      </w:r>
      <w:r>
        <w:rPr>
          <w:rFonts w:asciiTheme="majorHAnsi" w:hAnsiTheme="majorHAnsi" w:cs="Times New Roman"/>
          <w:highlight w:val="white"/>
        </w:rPr>
        <w:t>6</w:t>
      </w:r>
      <w:r w:rsidRPr="00531211">
        <w:rPr>
          <w:rFonts w:asciiTheme="majorHAnsi" w:hAnsiTheme="majorHAnsi" w:cs="Times New Roman"/>
          <w:highlight w:val="white"/>
        </w:rPr>
        <w:t xml:space="preserve"> наборов </w:t>
      </w:r>
      <w:r>
        <w:rPr>
          <w:rFonts w:asciiTheme="majorHAnsi" w:hAnsiTheme="majorHAnsi" w:cs="Times New Roman"/>
          <w:highlight w:val="white"/>
        </w:rPr>
        <w:t xml:space="preserve">интерактивных </w:t>
      </w:r>
      <w:r w:rsidRPr="00531211">
        <w:rPr>
          <w:rFonts w:asciiTheme="majorHAnsi" w:hAnsiTheme="majorHAnsi" w:cs="Times New Roman"/>
          <w:highlight w:val="white"/>
        </w:rPr>
        <w:t>заданий</w:t>
      </w:r>
      <w:r w:rsidRPr="00531211">
        <w:rPr>
          <w:rFonts w:asciiTheme="majorHAnsi" w:hAnsiTheme="majorHAnsi" w:cs="Times New Roman"/>
        </w:rPr>
        <w:t>.</w:t>
      </w:r>
    </w:p>
    <w:p w:rsidR="0060037F" w:rsidRPr="00531211" w:rsidRDefault="0060037F" w:rsidP="0060037F">
      <w:pPr>
        <w:spacing w:after="120" w:line="240" w:lineRule="auto"/>
        <w:rPr>
          <w:rFonts w:asciiTheme="majorHAnsi" w:hAnsiTheme="majorHAnsi" w:cs="Times New Roman"/>
        </w:rPr>
      </w:pPr>
      <w:r w:rsidRPr="00531211">
        <w:rPr>
          <w:rFonts w:asciiTheme="majorHAnsi" w:hAnsiTheme="majorHAnsi" w:cs="Times New Roman"/>
          <w:b/>
        </w:rPr>
        <w:t>Тема Чемпионата ’19</w:t>
      </w:r>
      <w:r w:rsidRPr="00531211">
        <w:rPr>
          <w:rFonts w:asciiTheme="majorHAnsi" w:hAnsiTheme="majorHAnsi" w:cs="Times New Roman"/>
        </w:rPr>
        <w:t xml:space="preserve"> - </w:t>
      </w:r>
      <w:r w:rsidRPr="00531211">
        <w:rPr>
          <w:rFonts w:asciiTheme="majorHAnsi" w:hAnsiTheme="majorHAnsi" w:cs="Times New Roman"/>
          <w:b/>
        </w:rPr>
        <w:t>домены и доменная индустрия</w:t>
      </w:r>
      <w:r>
        <w:rPr>
          <w:rFonts w:asciiTheme="majorHAnsi" w:hAnsiTheme="majorHAnsi" w:cs="Times New Roman"/>
          <w:b/>
        </w:rPr>
        <w:t>:</w:t>
      </w:r>
      <w:r w:rsidRPr="0053121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в </w:t>
      </w:r>
      <w:r w:rsidRPr="00531211">
        <w:rPr>
          <w:rFonts w:asciiTheme="majorHAnsi" w:hAnsiTheme="majorHAnsi" w:cs="Times New Roman"/>
        </w:rPr>
        <w:t>задани</w:t>
      </w:r>
      <w:r>
        <w:rPr>
          <w:rFonts w:asciiTheme="majorHAnsi" w:hAnsiTheme="majorHAnsi" w:cs="Times New Roman"/>
        </w:rPr>
        <w:t>ях отражены</w:t>
      </w:r>
      <w:r w:rsidRPr="0053121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принципы </w:t>
      </w:r>
      <w:r w:rsidRPr="00531211">
        <w:rPr>
          <w:rFonts w:asciiTheme="majorHAnsi" w:hAnsiTheme="majorHAnsi" w:cs="Times New Roman"/>
        </w:rPr>
        <w:t>управлени</w:t>
      </w:r>
      <w:r>
        <w:rPr>
          <w:rFonts w:asciiTheme="majorHAnsi" w:hAnsiTheme="majorHAnsi" w:cs="Times New Roman"/>
        </w:rPr>
        <w:t>я</w:t>
      </w:r>
      <w:r w:rsidRPr="00531211">
        <w:rPr>
          <w:rFonts w:asciiTheme="majorHAnsi" w:hAnsiTheme="majorHAnsi" w:cs="Times New Roman"/>
        </w:rPr>
        <w:t xml:space="preserve">, </w:t>
      </w:r>
      <w:r>
        <w:rPr>
          <w:rFonts w:asciiTheme="majorHAnsi" w:hAnsiTheme="majorHAnsi" w:cs="Times New Roman"/>
        </w:rPr>
        <w:t xml:space="preserve">структура, </w:t>
      </w:r>
      <w:r w:rsidRPr="00531211">
        <w:rPr>
          <w:rFonts w:asciiTheme="majorHAnsi" w:hAnsiTheme="majorHAnsi" w:cs="Times New Roman"/>
        </w:rPr>
        <w:t>технологи</w:t>
      </w:r>
      <w:r>
        <w:rPr>
          <w:rFonts w:asciiTheme="majorHAnsi" w:hAnsiTheme="majorHAnsi" w:cs="Times New Roman"/>
        </w:rPr>
        <w:t>и</w:t>
      </w:r>
      <w:r w:rsidRPr="00531211">
        <w:rPr>
          <w:rFonts w:asciiTheme="majorHAnsi" w:hAnsiTheme="majorHAnsi" w:cs="Times New Roman"/>
        </w:rPr>
        <w:t>, истори</w:t>
      </w:r>
      <w:r>
        <w:rPr>
          <w:rFonts w:asciiTheme="majorHAnsi" w:hAnsiTheme="majorHAnsi" w:cs="Times New Roman"/>
        </w:rPr>
        <w:t>я</w:t>
      </w:r>
      <w:r w:rsidRPr="00531211">
        <w:rPr>
          <w:rFonts w:asciiTheme="majorHAnsi" w:hAnsiTheme="majorHAnsi" w:cs="Times New Roman"/>
        </w:rPr>
        <w:t xml:space="preserve"> и события отрасли; один </w:t>
      </w:r>
      <w:r>
        <w:rPr>
          <w:rFonts w:asciiTheme="majorHAnsi" w:hAnsiTheme="majorHAnsi" w:cs="Times New Roman"/>
        </w:rPr>
        <w:t xml:space="preserve">из наборов игр </w:t>
      </w:r>
      <w:r w:rsidRPr="00531211">
        <w:rPr>
          <w:rFonts w:asciiTheme="majorHAnsi" w:hAnsiTheme="majorHAnsi" w:cs="Times New Roman"/>
        </w:rPr>
        <w:t xml:space="preserve">посвящен </w:t>
      </w:r>
      <w:hyperlink r:id="rId8" w:history="1">
        <w:r w:rsidRPr="005C0CA7">
          <w:rPr>
            <w:rStyle w:val="a7"/>
            <w:rFonts w:asciiTheme="majorHAnsi" w:hAnsiTheme="majorHAnsi" w:cs="Times New Roman"/>
          </w:rPr>
          <w:t>25-летию домена .RU</w:t>
        </w:r>
      </w:hyperlink>
      <w:r>
        <w:rPr>
          <w:rFonts w:asciiTheme="majorHAnsi" w:hAnsiTheme="majorHAnsi" w:cs="Times New Roman"/>
        </w:rPr>
        <w:t>.</w:t>
      </w:r>
      <w:r w:rsidRPr="005C0CA7">
        <w:rPr>
          <w:rFonts w:asciiTheme="majorHAnsi" w:hAnsiTheme="majorHAnsi" w:cs="Times New Roman"/>
        </w:rPr>
        <w:t xml:space="preserve"> Подготовка</w:t>
      </w:r>
      <w:r>
        <w:rPr>
          <w:rFonts w:asciiTheme="majorHAnsi" w:hAnsiTheme="majorHAnsi" w:cs="Times New Roman"/>
        </w:rPr>
        <w:t xml:space="preserve"> к соревнованиям</w:t>
      </w:r>
      <w:r w:rsidRPr="005C0CA7">
        <w:rPr>
          <w:rFonts w:asciiTheme="majorHAnsi" w:hAnsiTheme="majorHAnsi" w:cs="Times New Roman"/>
        </w:rPr>
        <w:t xml:space="preserve"> </w:t>
      </w:r>
      <w:r w:rsidRPr="00531211">
        <w:rPr>
          <w:rFonts w:asciiTheme="majorHAnsi" w:hAnsiTheme="majorHAnsi" w:cs="Times New Roman"/>
        </w:rPr>
        <w:t xml:space="preserve">пройдет </w:t>
      </w:r>
      <w:r>
        <w:rPr>
          <w:rFonts w:asciiTheme="majorHAnsi" w:hAnsiTheme="majorHAnsi" w:cs="Times New Roman"/>
        </w:rPr>
        <w:t xml:space="preserve">осенью </w:t>
      </w:r>
      <w:r w:rsidRPr="00531211">
        <w:rPr>
          <w:rFonts w:asciiTheme="majorHAnsi" w:hAnsiTheme="majorHAnsi" w:cs="Times New Roman"/>
        </w:rPr>
        <w:t xml:space="preserve">на официальных страницах Чемпионата в </w:t>
      </w:r>
      <w:hyperlink r:id="rId9" w:history="1">
        <w:proofErr w:type="spellStart"/>
        <w:r w:rsidRPr="00531211">
          <w:rPr>
            <w:rStyle w:val="a7"/>
            <w:rFonts w:asciiTheme="majorHAnsi" w:hAnsiTheme="majorHAnsi" w:cs="Times New Roman"/>
          </w:rPr>
          <w:t>Facebook</w:t>
        </w:r>
        <w:proofErr w:type="spellEnd"/>
      </w:hyperlink>
      <w:r w:rsidRPr="00531211">
        <w:rPr>
          <w:rFonts w:asciiTheme="majorHAnsi" w:hAnsiTheme="majorHAnsi" w:cs="Times New Roman"/>
        </w:rPr>
        <w:t xml:space="preserve"> и </w:t>
      </w:r>
      <w:hyperlink r:id="rId10" w:history="1">
        <w:r w:rsidRPr="00531211">
          <w:rPr>
            <w:rStyle w:val="a7"/>
            <w:rFonts w:asciiTheme="majorHAnsi" w:hAnsiTheme="majorHAnsi" w:cs="Times New Roman"/>
          </w:rPr>
          <w:t>«</w:t>
        </w:r>
        <w:proofErr w:type="spellStart"/>
        <w:r w:rsidRPr="00531211">
          <w:rPr>
            <w:rStyle w:val="a7"/>
            <w:rFonts w:asciiTheme="majorHAnsi" w:hAnsiTheme="majorHAnsi" w:cs="Times New Roman"/>
          </w:rPr>
          <w:t>ВКонтакте</w:t>
        </w:r>
        <w:proofErr w:type="spellEnd"/>
        <w:r w:rsidRPr="00531211">
          <w:rPr>
            <w:rStyle w:val="a7"/>
            <w:rFonts w:asciiTheme="majorHAnsi" w:hAnsiTheme="majorHAnsi" w:cs="Times New Roman"/>
          </w:rPr>
          <w:t>»</w:t>
        </w:r>
      </w:hyperlink>
      <w:r w:rsidRPr="00531211">
        <w:rPr>
          <w:rFonts w:asciiTheme="majorHAnsi" w:hAnsiTheme="majorHAnsi" w:cs="Times New Roman"/>
        </w:rPr>
        <w:t>.</w:t>
      </w:r>
    </w:p>
    <w:p w:rsidR="0060037F" w:rsidRDefault="0060037F" w:rsidP="0060037F">
      <w:pPr>
        <w:spacing w:after="12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Т</w:t>
      </w:r>
      <w:r w:rsidRPr="005C0CA7">
        <w:rPr>
          <w:rFonts w:asciiTheme="majorHAnsi" w:hAnsiTheme="majorHAnsi" w:cs="Times New Roman"/>
          <w:b/>
        </w:rPr>
        <w:t xml:space="preserve">е, </w:t>
      </w:r>
      <w:r>
        <w:rPr>
          <w:rFonts w:asciiTheme="majorHAnsi" w:hAnsiTheme="majorHAnsi" w:cs="Times New Roman"/>
          <w:b/>
        </w:rPr>
        <w:t xml:space="preserve">кто планирует побить </w:t>
      </w:r>
      <w:r w:rsidRPr="005C0CA7">
        <w:rPr>
          <w:rFonts w:asciiTheme="majorHAnsi" w:hAnsiTheme="majorHAnsi" w:cs="Times New Roman"/>
          <w:b/>
        </w:rPr>
        <w:t xml:space="preserve">рекорд или улучшить счет в Чемпионате, </w:t>
      </w:r>
      <w:r>
        <w:rPr>
          <w:rFonts w:asciiTheme="majorHAnsi" w:hAnsiTheme="majorHAnsi" w:cs="Times New Roman"/>
          <w:b/>
        </w:rPr>
        <w:t xml:space="preserve">могут выполнить </w:t>
      </w:r>
      <w:hyperlink r:id="rId11" w:anchor="bonus" w:history="1">
        <w:r w:rsidRPr="005C0CA7">
          <w:rPr>
            <w:rStyle w:val="a7"/>
            <w:rFonts w:asciiTheme="majorHAnsi" w:hAnsiTheme="majorHAnsi" w:cs="Times New Roman"/>
            <w:b/>
          </w:rPr>
          <w:t>дополнительные задания</w:t>
        </w:r>
      </w:hyperlink>
      <w:r>
        <w:rPr>
          <w:rFonts w:asciiTheme="majorHAnsi" w:hAnsiTheme="majorHAnsi" w:cs="Times New Roman"/>
          <w:b/>
        </w:rPr>
        <w:t>:</w:t>
      </w:r>
      <w:r w:rsidRPr="00531211">
        <w:rPr>
          <w:rFonts w:asciiTheme="majorHAnsi" w:hAnsiTheme="majorHAnsi" w:cs="Times New Roman"/>
          <w:b/>
        </w:rPr>
        <w:t xml:space="preserve"> </w:t>
      </w:r>
      <w:r w:rsidRPr="005C0CA7">
        <w:rPr>
          <w:rFonts w:asciiTheme="majorHAnsi" w:hAnsiTheme="majorHAnsi" w:cs="Times New Roman"/>
        </w:rPr>
        <w:t>подгото</w:t>
      </w:r>
      <w:r>
        <w:rPr>
          <w:rFonts w:asciiTheme="majorHAnsi" w:hAnsiTheme="majorHAnsi" w:cs="Times New Roman"/>
        </w:rPr>
        <w:t xml:space="preserve">вить </w:t>
      </w:r>
      <w:proofErr w:type="spellStart"/>
      <w:r>
        <w:rPr>
          <w:rFonts w:asciiTheme="majorHAnsi" w:hAnsiTheme="majorHAnsi" w:cs="Times New Roman"/>
        </w:rPr>
        <w:t>инфографику</w:t>
      </w:r>
      <w:proofErr w:type="spellEnd"/>
      <w:r>
        <w:rPr>
          <w:rFonts w:asciiTheme="majorHAnsi" w:hAnsiTheme="majorHAnsi" w:cs="Times New Roman"/>
        </w:rPr>
        <w:t xml:space="preserve"> о Рунете или </w:t>
      </w:r>
      <w:r w:rsidRPr="00531211">
        <w:rPr>
          <w:rFonts w:asciiTheme="majorHAnsi" w:hAnsiTheme="majorHAnsi" w:cs="Times New Roman"/>
        </w:rPr>
        <w:t xml:space="preserve">опубликовать новости о проведении Чемпионата в </w:t>
      </w:r>
      <w:proofErr w:type="spellStart"/>
      <w:r w:rsidRPr="00531211">
        <w:rPr>
          <w:rFonts w:asciiTheme="majorHAnsi" w:hAnsiTheme="majorHAnsi" w:cs="Times New Roman"/>
        </w:rPr>
        <w:t>соцсетях</w:t>
      </w:r>
      <w:proofErr w:type="spellEnd"/>
      <w:r w:rsidRPr="00531211">
        <w:rPr>
          <w:rFonts w:asciiTheme="majorHAnsi" w:hAnsiTheme="majorHAnsi" w:cs="Times New Roman"/>
        </w:rPr>
        <w:t xml:space="preserve">, школьных или городских СМИ. За качественное выполнение любого из заданий участники получат бонусные баллы. </w:t>
      </w:r>
    </w:p>
    <w:p w:rsidR="0060037F" w:rsidRDefault="0060037F" w:rsidP="0060037F">
      <w:pPr>
        <w:spacing w:after="12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Итоги Чемпионата будут подведены 5 декабря ’</w:t>
      </w:r>
      <w:r w:rsidRPr="00924E20">
        <w:rPr>
          <w:rFonts w:asciiTheme="majorHAnsi" w:hAnsiTheme="majorHAnsi" w:cs="Times New Roman"/>
        </w:rPr>
        <w:t>19</w:t>
      </w:r>
      <w:r>
        <w:rPr>
          <w:rFonts w:asciiTheme="majorHAnsi" w:hAnsiTheme="majorHAnsi" w:cs="Times New Roman"/>
        </w:rPr>
        <w:t xml:space="preserve">. </w:t>
      </w:r>
      <w:r w:rsidRPr="00924E20">
        <w:rPr>
          <w:rFonts w:asciiTheme="majorHAnsi" w:hAnsiTheme="majorHAnsi" w:cs="Times New Roman"/>
          <w:b/>
        </w:rPr>
        <w:t>Лидеры индивидуального и командного зачета будут награждены дипломами и ценными призами</w:t>
      </w:r>
      <w:r>
        <w:rPr>
          <w:rFonts w:asciiTheme="majorHAnsi" w:hAnsiTheme="majorHAnsi" w:cs="Times New Roman"/>
        </w:rPr>
        <w:t>:</w:t>
      </w:r>
    </w:p>
    <w:p w:rsidR="0060037F" w:rsidRPr="00924E20" w:rsidRDefault="0060037F" w:rsidP="0060037F">
      <w:pPr>
        <w:pStyle w:val="a8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</w:rPr>
      </w:pPr>
      <w:r w:rsidRPr="00924E20">
        <w:rPr>
          <w:rFonts w:asciiTheme="majorHAnsi" w:hAnsiTheme="majorHAnsi" w:cs="Times New Roman"/>
        </w:rPr>
        <w:t xml:space="preserve">1 место – </w:t>
      </w:r>
      <w:proofErr w:type="gramStart"/>
      <w:r w:rsidRPr="00924E20">
        <w:rPr>
          <w:rFonts w:asciiTheme="majorHAnsi" w:hAnsiTheme="majorHAnsi" w:cs="Times New Roman"/>
          <w:lang w:val="en-US"/>
        </w:rPr>
        <w:t>c</w:t>
      </w:r>
      <w:proofErr w:type="gramEnd"/>
      <w:r w:rsidRPr="00924E20">
        <w:rPr>
          <w:rFonts w:asciiTheme="majorHAnsi" w:hAnsiTheme="majorHAnsi" w:cs="Times New Roman"/>
        </w:rPr>
        <w:t xml:space="preserve">март-часы </w:t>
      </w:r>
      <w:proofErr w:type="spellStart"/>
      <w:r w:rsidRPr="00924E20">
        <w:rPr>
          <w:rFonts w:asciiTheme="majorHAnsi" w:hAnsiTheme="majorHAnsi" w:cs="Times New Roman"/>
          <w:lang w:val="en-US"/>
        </w:rPr>
        <w:t>MyKronoz</w:t>
      </w:r>
      <w:proofErr w:type="spellEnd"/>
      <w:r w:rsidRPr="00924E20">
        <w:rPr>
          <w:rFonts w:asciiTheme="majorHAnsi" w:hAnsiTheme="majorHAnsi" w:cs="Times New Roman"/>
        </w:rPr>
        <w:t xml:space="preserve"> </w:t>
      </w:r>
      <w:proofErr w:type="spellStart"/>
      <w:r w:rsidRPr="00924E20">
        <w:rPr>
          <w:rFonts w:asciiTheme="majorHAnsi" w:hAnsiTheme="majorHAnsi" w:cs="Times New Roman"/>
          <w:lang w:val="en-US"/>
        </w:rPr>
        <w:t>ZeRound</w:t>
      </w:r>
      <w:proofErr w:type="spellEnd"/>
      <w:r w:rsidRPr="00924E20">
        <w:rPr>
          <w:rFonts w:asciiTheme="majorHAnsi" w:hAnsiTheme="majorHAnsi" w:cs="Times New Roman"/>
        </w:rPr>
        <w:t xml:space="preserve"> 2 </w:t>
      </w:r>
      <w:r w:rsidRPr="00924E20">
        <w:rPr>
          <w:rFonts w:asciiTheme="majorHAnsi" w:hAnsiTheme="majorHAnsi" w:cs="Times New Roman"/>
          <w:lang w:val="en-US"/>
        </w:rPr>
        <w:t>HR</w:t>
      </w:r>
      <w:r w:rsidRPr="00924E20">
        <w:rPr>
          <w:rFonts w:asciiTheme="majorHAnsi" w:hAnsiTheme="majorHAnsi" w:cs="Times New Roman"/>
        </w:rPr>
        <w:t xml:space="preserve"> </w:t>
      </w:r>
      <w:r w:rsidRPr="00924E20">
        <w:rPr>
          <w:rFonts w:asciiTheme="majorHAnsi" w:hAnsiTheme="majorHAnsi" w:cs="Times New Roman"/>
          <w:lang w:val="en-US"/>
        </w:rPr>
        <w:t>Elite</w:t>
      </w:r>
    </w:p>
    <w:p w:rsidR="0060037F" w:rsidRPr="00924E20" w:rsidRDefault="0060037F" w:rsidP="0060037F">
      <w:pPr>
        <w:pStyle w:val="a8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lang w:val="en-US"/>
        </w:rPr>
      </w:pPr>
      <w:r w:rsidRPr="00924E20">
        <w:rPr>
          <w:rFonts w:asciiTheme="majorHAnsi" w:hAnsiTheme="majorHAnsi" w:cs="Times New Roman"/>
          <w:lang w:val="en-US"/>
        </w:rPr>
        <w:t xml:space="preserve">2 </w:t>
      </w:r>
      <w:proofErr w:type="spellStart"/>
      <w:r w:rsidRPr="00924E20">
        <w:rPr>
          <w:rFonts w:asciiTheme="majorHAnsi" w:hAnsiTheme="majorHAnsi" w:cs="Times New Roman"/>
          <w:lang w:val="en-US"/>
        </w:rPr>
        <w:t>место</w:t>
      </w:r>
      <w:proofErr w:type="spellEnd"/>
      <w:r w:rsidRPr="00924E20">
        <w:rPr>
          <w:rFonts w:asciiTheme="majorHAnsi" w:hAnsiTheme="majorHAnsi" w:cs="Times New Roman"/>
          <w:lang w:val="en-US"/>
        </w:rPr>
        <w:t xml:space="preserve"> – </w:t>
      </w:r>
      <w:proofErr w:type="spellStart"/>
      <w:r w:rsidRPr="00924E20">
        <w:rPr>
          <w:rFonts w:asciiTheme="majorHAnsi" w:hAnsiTheme="majorHAnsi" w:cs="Times New Roman"/>
          <w:lang w:val="en-US"/>
        </w:rPr>
        <w:t>смартфон</w:t>
      </w:r>
      <w:proofErr w:type="spellEnd"/>
      <w:r w:rsidRPr="00924E20">
        <w:rPr>
          <w:rFonts w:asciiTheme="majorHAnsi" w:hAnsiTheme="majorHAnsi" w:cs="Times New Roman"/>
          <w:lang w:val="en-US"/>
        </w:rPr>
        <w:t xml:space="preserve"> Samsung Galaxy A10</w:t>
      </w:r>
    </w:p>
    <w:p w:rsidR="0060037F" w:rsidRPr="00924E20" w:rsidRDefault="0060037F" w:rsidP="0060037F">
      <w:pPr>
        <w:pStyle w:val="a8"/>
        <w:numPr>
          <w:ilvl w:val="0"/>
          <w:numId w:val="1"/>
        </w:numPr>
        <w:spacing w:after="120" w:line="240" w:lineRule="auto"/>
        <w:rPr>
          <w:rFonts w:asciiTheme="majorHAnsi" w:hAnsiTheme="majorHAnsi" w:cs="Times New Roman"/>
          <w:lang w:val="en-US"/>
        </w:rPr>
      </w:pPr>
      <w:r w:rsidRPr="00924E20">
        <w:rPr>
          <w:rFonts w:asciiTheme="majorHAnsi" w:hAnsiTheme="majorHAnsi" w:cs="Times New Roman"/>
          <w:lang w:val="en-US"/>
        </w:rPr>
        <w:t xml:space="preserve">3 </w:t>
      </w:r>
      <w:proofErr w:type="spellStart"/>
      <w:r w:rsidRPr="00924E20">
        <w:rPr>
          <w:rFonts w:asciiTheme="majorHAnsi" w:hAnsiTheme="majorHAnsi" w:cs="Times New Roman"/>
          <w:lang w:val="en-US"/>
        </w:rPr>
        <w:t>место</w:t>
      </w:r>
      <w:proofErr w:type="spellEnd"/>
      <w:r w:rsidRPr="00924E20">
        <w:rPr>
          <w:rFonts w:asciiTheme="majorHAnsi" w:hAnsiTheme="majorHAnsi" w:cs="Times New Roman"/>
          <w:lang w:val="en-US"/>
        </w:rPr>
        <w:t xml:space="preserve"> – 3D-ручка XEON </w:t>
      </w:r>
      <w:proofErr w:type="spellStart"/>
      <w:r w:rsidRPr="00924E20">
        <w:rPr>
          <w:rFonts w:asciiTheme="majorHAnsi" w:hAnsiTheme="majorHAnsi" w:cs="Times New Roman"/>
          <w:lang w:val="en-US"/>
        </w:rPr>
        <w:t>Funtastique</w:t>
      </w:r>
      <w:proofErr w:type="spellEnd"/>
      <w:r w:rsidRPr="00924E20">
        <w:rPr>
          <w:rFonts w:asciiTheme="majorHAnsi" w:hAnsiTheme="majorHAnsi" w:cs="Times New Roman"/>
          <w:lang w:val="en-US"/>
        </w:rPr>
        <w:t xml:space="preserve"> RP800A</w:t>
      </w:r>
    </w:p>
    <w:p w:rsidR="0060037F" w:rsidRPr="00924E20" w:rsidRDefault="0060037F" w:rsidP="0060037F">
      <w:pPr>
        <w:spacing w:after="120" w:line="240" w:lineRule="auto"/>
        <w:rPr>
          <w:rFonts w:asciiTheme="majorHAnsi" w:hAnsiTheme="majorHAnsi" w:cs="Times New Roman"/>
        </w:rPr>
      </w:pPr>
      <w:r w:rsidRPr="00924E20">
        <w:rPr>
          <w:rFonts w:asciiTheme="majorHAnsi" w:hAnsiTheme="majorHAnsi" w:cs="Times New Roman"/>
          <w:b/>
        </w:rPr>
        <w:t>Поощрительные призы</w:t>
      </w:r>
      <w:r>
        <w:rPr>
          <w:rFonts w:asciiTheme="majorHAnsi" w:hAnsiTheme="majorHAnsi" w:cs="Times New Roman"/>
        </w:rPr>
        <w:t xml:space="preserve"> от организаторов и партнеров Чемпионата достанутся также игрокам, занявшим места в первой десятке. Каждый участник получит </w:t>
      </w:r>
      <w:r w:rsidRPr="00924E20">
        <w:rPr>
          <w:rFonts w:asciiTheme="majorHAnsi" w:hAnsiTheme="majorHAnsi" w:cs="Times New Roman"/>
          <w:b/>
        </w:rPr>
        <w:t>именной онлайн-сертификат</w:t>
      </w:r>
      <w:r>
        <w:rPr>
          <w:rFonts w:asciiTheme="majorHAnsi" w:hAnsiTheme="majorHAnsi" w:cs="Times New Roman"/>
        </w:rPr>
        <w:t>.</w:t>
      </w:r>
    </w:p>
    <w:p w:rsidR="0060037F" w:rsidRPr="00531211" w:rsidRDefault="0060037F" w:rsidP="0060037F">
      <w:pPr>
        <w:spacing w:after="120" w:line="240" w:lineRule="auto"/>
        <w:rPr>
          <w:rFonts w:asciiTheme="majorHAnsi" w:hAnsiTheme="majorHAnsi" w:cs="Times New Roman"/>
          <w:highlight w:val="white"/>
        </w:rPr>
      </w:pPr>
      <w:r w:rsidRPr="00531211">
        <w:rPr>
          <w:rFonts w:asciiTheme="majorHAnsi" w:hAnsiTheme="majorHAnsi" w:cs="Times New Roman"/>
          <w:highlight w:val="white"/>
        </w:rPr>
        <w:t xml:space="preserve">» </w:t>
      </w:r>
      <w:hyperlink r:id="rId12" w:history="1">
        <w:r w:rsidRPr="00531211">
          <w:rPr>
            <w:rStyle w:val="a7"/>
            <w:rFonts w:asciiTheme="majorHAnsi" w:hAnsiTheme="majorHAnsi" w:cs="Times New Roman"/>
            <w:highlight w:val="white"/>
          </w:rPr>
          <w:t>Подробная информация о Чемпионате (правила, сроки, бонусы)</w:t>
        </w:r>
      </w:hyperlink>
    </w:p>
    <w:p w:rsidR="0060037F" w:rsidRDefault="0060037F" w:rsidP="0060037F">
      <w:pPr>
        <w:spacing w:after="120" w:line="240" w:lineRule="auto"/>
        <w:rPr>
          <w:rStyle w:val="a7"/>
          <w:rFonts w:asciiTheme="majorHAnsi" w:hAnsiTheme="majorHAnsi" w:cs="Times New Roman"/>
        </w:rPr>
      </w:pPr>
      <w:r w:rsidRPr="00531211">
        <w:rPr>
          <w:rFonts w:asciiTheme="majorHAnsi" w:hAnsiTheme="majorHAnsi" w:cs="Times New Roman"/>
          <w:highlight w:val="white"/>
        </w:rPr>
        <w:t xml:space="preserve">» </w:t>
      </w:r>
      <w:hyperlink r:id="rId13" w:history="1">
        <w:r w:rsidRPr="00531211">
          <w:rPr>
            <w:rStyle w:val="a7"/>
            <w:rFonts w:asciiTheme="majorHAnsi" w:hAnsiTheme="majorHAnsi" w:cs="Times New Roman"/>
          </w:rPr>
          <w:t>Регистрация участников</w:t>
        </w:r>
      </w:hyperlink>
    </w:p>
    <w:p w:rsidR="0060037F" w:rsidRPr="00531211" w:rsidRDefault="0060037F" w:rsidP="0060037F">
      <w:pPr>
        <w:spacing w:after="120" w:line="240" w:lineRule="auto"/>
        <w:rPr>
          <w:rFonts w:asciiTheme="majorHAnsi" w:hAnsiTheme="majorHAnsi" w:cs="Times New Roman"/>
          <w:highlight w:val="white"/>
        </w:rPr>
      </w:pPr>
      <w:r w:rsidRPr="00531211">
        <w:rPr>
          <w:rFonts w:asciiTheme="majorHAnsi" w:hAnsiTheme="majorHAnsi" w:cs="Times New Roman"/>
          <w:highlight w:val="white"/>
        </w:rPr>
        <w:t xml:space="preserve">» </w:t>
      </w:r>
      <w:hyperlink r:id="rId14" w:history="1">
        <w:r w:rsidRPr="00531211">
          <w:rPr>
            <w:rStyle w:val="a7"/>
            <w:rFonts w:asciiTheme="majorHAnsi" w:hAnsiTheme="majorHAnsi" w:cs="Times New Roman"/>
            <w:highlight w:val="white"/>
          </w:rPr>
          <w:t>Часто задаваемые вопросы о Чемпионате</w:t>
        </w:r>
      </w:hyperlink>
    </w:p>
    <w:p w:rsidR="0060037F" w:rsidRPr="00531211" w:rsidRDefault="0060037F" w:rsidP="0060037F">
      <w:pPr>
        <w:spacing w:after="120" w:line="240" w:lineRule="auto"/>
        <w:rPr>
          <w:rFonts w:asciiTheme="majorHAnsi" w:hAnsiTheme="majorHAnsi" w:cs="Times New Roman"/>
          <w:highlight w:val="white"/>
        </w:rPr>
      </w:pPr>
      <w:r w:rsidRPr="00531211">
        <w:rPr>
          <w:rFonts w:asciiTheme="majorHAnsi" w:hAnsiTheme="majorHAnsi" w:cs="Times New Roman"/>
          <w:highlight w:val="white"/>
        </w:rPr>
        <w:t xml:space="preserve">» </w:t>
      </w:r>
      <w:hyperlink r:id="rId15" w:history="1">
        <w:r w:rsidRPr="00531211">
          <w:rPr>
            <w:rStyle w:val="a7"/>
            <w:rFonts w:asciiTheme="majorHAnsi" w:hAnsiTheme="majorHAnsi" w:cs="Times New Roman"/>
            <w:highlight w:val="white"/>
          </w:rPr>
          <w:t>Обратная связ</w:t>
        </w:r>
        <w:r>
          <w:rPr>
            <w:rStyle w:val="a7"/>
            <w:rFonts w:asciiTheme="majorHAnsi" w:hAnsiTheme="majorHAnsi" w:cs="Times New Roman"/>
            <w:highlight w:val="white"/>
          </w:rPr>
          <w:t>ь с</w:t>
        </w:r>
      </w:hyperlink>
      <w:r>
        <w:rPr>
          <w:rStyle w:val="a7"/>
          <w:rFonts w:asciiTheme="majorHAnsi" w:hAnsiTheme="majorHAnsi" w:cs="Times New Roman"/>
          <w:highlight w:val="white"/>
        </w:rPr>
        <w:t xml:space="preserve"> организаторами</w:t>
      </w:r>
    </w:p>
    <w:p w:rsidR="00FA79CB" w:rsidRPr="00531211" w:rsidRDefault="00FA79CB" w:rsidP="00FA79CB">
      <w:pPr>
        <w:spacing w:after="120" w:line="240" w:lineRule="auto"/>
        <w:rPr>
          <w:rFonts w:asciiTheme="majorHAnsi" w:hAnsiTheme="majorHAnsi" w:cs="Times New Roman"/>
          <w:highlight w:val="white"/>
        </w:rPr>
      </w:pPr>
      <w:r>
        <w:rPr>
          <w:rFonts w:asciiTheme="majorHAnsi" w:hAnsiTheme="majorHAnsi" w:cs="Times New Roman"/>
          <w:b/>
        </w:rPr>
        <w:t>Чемпионат проводится</w:t>
      </w:r>
      <w:r w:rsidRPr="00531211">
        <w:rPr>
          <w:rFonts w:asciiTheme="majorHAnsi" w:hAnsiTheme="majorHAnsi" w:cs="Times New Roman"/>
          <w:b/>
        </w:rPr>
        <w:t xml:space="preserve"> </w:t>
      </w:r>
      <w:r w:rsidRPr="00531211">
        <w:rPr>
          <w:rFonts w:asciiTheme="majorHAnsi" w:hAnsiTheme="majorHAnsi" w:cs="Times New Roman"/>
        </w:rPr>
        <w:t>Координационны</w:t>
      </w:r>
      <w:r>
        <w:rPr>
          <w:rFonts w:asciiTheme="majorHAnsi" w:hAnsiTheme="majorHAnsi" w:cs="Times New Roman"/>
        </w:rPr>
        <w:t>м</w:t>
      </w:r>
      <w:r w:rsidRPr="00531211">
        <w:rPr>
          <w:rFonts w:asciiTheme="majorHAnsi" w:hAnsiTheme="majorHAnsi" w:cs="Times New Roman"/>
        </w:rPr>
        <w:t xml:space="preserve"> центр</w:t>
      </w:r>
      <w:r>
        <w:rPr>
          <w:rFonts w:asciiTheme="majorHAnsi" w:hAnsiTheme="majorHAnsi" w:cs="Times New Roman"/>
        </w:rPr>
        <w:t>ом</w:t>
      </w:r>
      <w:r w:rsidRPr="00531211">
        <w:rPr>
          <w:rFonts w:asciiTheme="majorHAnsi" w:hAnsiTheme="majorHAnsi" w:cs="Times New Roman"/>
        </w:rPr>
        <w:t xml:space="preserve"> национальных доменов .</w:t>
      </w:r>
      <w:r w:rsidRPr="00531211">
        <w:rPr>
          <w:rFonts w:asciiTheme="majorHAnsi" w:hAnsiTheme="majorHAnsi" w:cs="Times New Roman"/>
          <w:lang w:val="en-US"/>
        </w:rPr>
        <w:t>RU</w:t>
      </w:r>
      <w:r w:rsidRPr="00531211">
        <w:rPr>
          <w:rFonts w:asciiTheme="majorHAnsi" w:hAnsiTheme="majorHAnsi" w:cs="Times New Roman"/>
        </w:rPr>
        <w:t>/.РФ и ПАО «Ростелеком»</w:t>
      </w:r>
      <w:r>
        <w:rPr>
          <w:rFonts w:asciiTheme="majorHAnsi" w:hAnsiTheme="majorHAnsi" w:cs="Times New Roman"/>
        </w:rPr>
        <w:t xml:space="preserve"> </w:t>
      </w:r>
      <w:r w:rsidRPr="006738C5">
        <w:rPr>
          <w:rFonts w:asciiTheme="majorHAnsi" w:hAnsiTheme="majorHAnsi" w:cs="Times New Roman"/>
          <w:b/>
        </w:rPr>
        <w:t xml:space="preserve">при информационной поддержке </w:t>
      </w:r>
      <w:r w:rsidR="000E7A4A">
        <w:rPr>
          <w:rFonts w:asciiTheme="majorHAnsi" w:hAnsiTheme="majorHAnsi" w:cs="Times New Roman"/>
          <w:b/>
        </w:rPr>
        <w:t>Российской государственной детской библиотеки</w:t>
      </w:r>
      <w:bookmarkStart w:id="0" w:name="_GoBack"/>
      <w:bookmarkEnd w:id="0"/>
      <w:r w:rsidR="006738C5">
        <w:rPr>
          <w:rFonts w:asciiTheme="majorHAnsi" w:hAnsiTheme="majorHAnsi" w:cs="Times New Roman"/>
        </w:rPr>
        <w:t xml:space="preserve"> и </w:t>
      </w:r>
      <w:r>
        <w:rPr>
          <w:rFonts w:asciiTheme="majorHAnsi" w:hAnsiTheme="majorHAnsi" w:cs="Times New Roman"/>
        </w:rPr>
        <w:t xml:space="preserve">Фонда «Разумный интернет». </w:t>
      </w:r>
      <w:r w:rsidRPr="00924E20">
        <w:rPr>
          <w:rFonts w:asciiTheme="majorHAnsi" w:hAnsiTheme="majorHAnsi" w:cs="Times New Roman"/>
          <w:b/>
        </w:rPr>
        <w:t>Главный</w:t>
      </w:r>
      <w:r>
        <w:rPr>
          <w:rFonts w:asciiTheme="majorHAnsi" w:hAnsiTheme="majorHAnsi" w:cs="Times New Roman"/>
        </w:rPr>
        <w:t xml:space="preserve"> </w:t>
      </w:r>
      <w:r w:rsidRPr="00531211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</w:rPr>
        <w:t>п</w:t>
      </w:r>
      <w:r w:rsidRPr="00531211">
        <w:rPr>
          <w:rFonts w:asciiTheme="majorHAnsi" w:hAnsiTheme="majorHAnsi" w:cs="Times New Roman"/>
          <w:b/>
        </w:rPr>
        <w:t>артнер</w:t>
      </w:r>
      <w:r>
        <w:rPr>
          <w:rFonts w:asciiTheme="majorHAnsi" w:hAnsiTheme="majorHAnsi" w:cs="Times New Roman"/>
          <w:b/>
        </w:rPr>
        <w:t xml:space="preserve"> Чемпионата -</w:t>
      </w:r>
      <w:r w:rsidRPr="00531211">
        <w:rPr>
          <w:rFonts w:asciiTheme="majorHAnsi" w:hAnsiTheme="majorHAnsi" w:cs="Times New Roman"/>
          <w:b/>
        </w:rPr>
        <w:t xml:space="preserve"> </w:t>
      </w:r>
      <w:r w:rsidRPr="00531211">
        <w:rPr>
          <w:rFonts w:asciiTheme="majorHAnsi" w:hAnsiTheme="majorHAnsi" w:cs="Times New Roman"/>
        </w:rPr>
        <w:t>«Лаборатория Касперского»</w:t>
      </w:r>
      <w:r>
        <w:rPr>
          <w:rFonts w:asciiTheme="majorHAnsi" w:hAnsiTheme="majorHAnsi" w:cs="Times New Roman"/>
        </w:rPr>
        <w:t>.</w:t>
      </w:r>
      <w:r w:rsidRPr="00531211">
        <w:rPr>
          <w:rFonts w:asciiTheme="majorHAnsi" w:hAnsiTheme="majorHAnsi" w:cs="Times New Roman"/>
          <w:highlight w:val="white"/>
        </w:rPr>
        <w:t xml:space="preserve"> </w:t>
      </w:r>
    </w:p>
    <w:p w:rsidR="00990E17" w:rsidRPr="0060037F" w:rsidRDefault="00990E17" w:rsidP="0060037F">
      <w:pPr>
        <w:spacing w:after="120" w:line="240" w:lineRule="auto"/>
        <w:rPr>
          <w:rFonts w:asciiTheme="majorHAnsi" w:hAnsiTheme="majorHAnsi" w:cs="Times New Roman"/>
          <w:highlight w:val="white"/>
        </w:rPr>
      </w:pPr>
    </w:p>
    <w:p w:rsidR="00732ADE" w:rsidRPr="0060037F" w:rsidRDefault="0060037F" w:rsidP="0060037F">
      <w:pPr>
        <w:spacing w:after="120" w:line="240" w:lineRule="auto"/>
        <w:ind w:left="567"/>
        <w:rPr>
          <w:rFonts w:asciiTheme="majorHAnsi" w:hAnsiTheme="majorHAnsi" w:cs="Times New Roman"/>
          <w:i/>
          <w:sz w:val="20"/>
          <w:szCs w:val="20"/>
          <w:highlight w:val="white"/>
        </w:rPr>
      </w:pPr>
      <w:r w:rsidRPr="0060037F">
        <w:rPr>
          <w:rFonts w:asciiTheme="majorHAnsi" w:hAnsiTheme="majorHAnsi" w:cs="Times New Roman"/>
          <w:i/>
          <w:sz w:val="20"/>
          <w:szCs w:val="20"/>
          <w:highlight w:val="white"/>
        </w:rPr>
        <w:t>Всероссийский онлайн-ч</w:t>
      </w:r>
      <w:r w:rsidR="005D464F" w:rsidRPr="0060037F">
        <w:rPr>
          <w:rFonts w:asciiTheme="majorHAnsi" w:hAnsiTheme="majorHAnsi" w:cs="Times New Roman"/>
          <w:i/>
          <w:sz w:val="20"/>
          <w:szCs w:val="20"/>
          <w:highlight w:val="white"/>
        </w:rPr>
        <w:t>емпионат</w:t>
      </w:r>
      <w:r w:rsidRPr="0060037F">
        <w:rPr>
          <w:rFonts w:asciiTheme="majorHAnsi" w:hAnsiTheme="majorHAnsi" w:cs="Times New Roman"/>
          <w:i/>
          <w:sz w:val="20"/>
          <w:szCs w:val="20"/>
          <w:highlight w:val="white"/>
        </w:rPr>
        <w:t xml:space="preserve"> для школьников</w:t>
      </w:r>
      <w:r w:rsidR="005D464F" w:rsidRPr="0060037F">
        <w:rPr>
          <w:rFonts w:asciiTheme="majorHAnsi" w:hAnsiTheme="majorHAnsi" w:cs="Times New Roman"/>
          <w:i/>
          <w:sz w:val="20"/>
          <w:szCs w:val="20"/>
          <w:highlight w:val="white"/>
        </w:rPr>
        <w:t xml:space="preserve"> является частью социально-</w:t>
      </w:r>
      <w:r w:rsidRPr="0060037F">
        <w:rPr>
          <w:rFonts w:asciiTheme="majorHAnsi" w:hAnsiTheme="majorHAnsi" w:cs="Times New Roman"/>
          <w:i/>
          <w:sz w:val="20"/>
          <w:szCs w:val="20"/>
        </w:rPr>
        <w:t xml:space="preserve">просветительского </w:t>
      </w:r>
      <w:hyperlink r:id="rId16">
        <w:r w:rsidR="005D464F" w:rsidRPr="0060037F">
          <w:rPr>
            <w:rFonts w:asciiTheme="majorHAnsi" w:hAnsiTheme="majorHAnsi" w:cs="Times New Roman"/>
            <w:b/>
            <w:i/>
            <w:color w:val="1155CC"/>
            <w:sz w:val="20"/>
            <w:szCs w:val="20"/>
            <w:highlight w:val="white"/>
            <w:u w:val="single"/>
          </w:rPr>
          <w:t>проекта «Изучи интернет - управляй им!»</w:t>
        </w:r>
      </w:hyperlink>
      <w:r w:rsidR="005D464F" w:rsidRPr="0060037F">
        <w:rPr>
          <w:rFonts w:asciiTheme="majorHAnsi" w:hAnsiTheme="majorHAnsi" w:cs="Times New Roman"/>
          <w:i/>
          <w:sz w:val="20"/>
          <w:szCs w:val="20"/>
          <w:highlight w:val="white"/>
        </w:rPr>
        <w:t xml:space="preserve">, главная цель которого – повышение уровня цифровой грамотности начинающих пользователей интернета. </w:t>
      </w:r>
    </w:p>
    <w:p w:rsidR="009E3089" w:rsidRPr="0060037F" w:rsidRDefault="005D464F" w:rsidP="0060037F">
      <w:pPr>
        <w:spacing w:after="120" w:line="240" w:lineRule="auto"/>
        <w:ind w:left="567"/>
        <w:rPr>
          <w:rFonts w:asciiTheme="majorHAnsi" w:hAnsiTheme="majorHAnsi" w:cs="Times New Roman"/>
          <w:i/>
          <w:sz w:val="20"/>
          <w:szCs w:val="20"/>
          <w:highlight w:val="white"/>
        </w:rPr>
      </w:pPr>
      <w:r w:rsidRPr="0060037F">
        <w:rPr>
          <w:rFonts w:asciiTheme="majorHAnsi" w:hAnsiTheme="majorHAnsi" w:cs="Times New Roman"/>
          <w:i/>
          <w:sz w:val="20"/>
          <w:szCs w:val="20"/>
          <w:highlight w:val="white"/>
        </w:rPr>
        <w:t xml:space="preserve">Основа проекта </w:t>
      </w:r>
      <w:r w:rsidRPr="0060037F">
        <w:rPr>
          <w:rFonts w:asciiTheme="majorHAnsi" w:hAnsiTheme="majorHAnsi" w:cs="Times New Roman"/>
          <w:i/>
          <w:sz w:val="20"/>
          <w:szCs w:val="20"/>
        </w:rPr>
        <w:t>–</w:t>
      </w:r>
      <w:r w:rsidR="003633D7" w:rsidRPr="0060037F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60037F">
        <w:rPr>
          <w:rFonts w:asciiTheme="majorHAnsi" w:hAnsiTheme="majorHAnsi" w:cs="Times New Roman"/>
          <w:b/>
          <w:i/>
          <w:sz w:val="20"/>
          <w:szCs w:val="20"/>
        </w:rPr>
        <w:t xml:space="preserve">образовательный </w:t>
      </w:r>
      <w:r w:rsidR="00AC6BC0" w:rsidRPr="0060037F">
        <w:rPr>
          <w:rFonts w:asciiTheme="majorHAnsi" w:hAnsiTheme="majorHAnsi" w:cs="Times New Roman"/>
          <w:b/>
          <w:i/>
          <w:sz w:val="20"/>
          <w:szCs w:val="20"/>
        </w:rPr>
        <w:t>портал «</w:t>
      </w:r>
      <w:r w:rsidRPr="0060037F">
        <w:rPr>
          <w:rFonts w:asciiTheme="majorHAnsi" w:hAnsiTheme="majorHAnsi" w:cs="Times New Roman"/>
          <w:b/>
          <w:i/>
          <w:sz w:val="20"/>
          <w:szCs w:val="20"/>
        </w:rPr>
        <w:t>Знания</w:t>
      </w:r>
      <w:r w:rsidR="00AC6BC0" w:rsidRPr="0060037F">
        <w:rPr>
          <w:rFonts w:asciiTheme="majorHAnsi" w:hAnsiTheme="majorHAnsi" w:cs="Times New Roman"/>
          <w:b/>
          <w:i/>
          <w:sz w:val="20"/>
          <w:szCs w:val="20"/>
        </w:rPr>
        <w:t>»</w:t>
      </w:r>
      <w:r w:rsidRPr="0060037F">
        <w:rPr>
          <w:rFonts w:asciiTheme="majorHAnsi" w:hAnsiTheme="majorHAnsi" w:cs="Times New Roman"/>
          <w:i/>
          <w:sz w:val="20"/>
          <w:szCs w:val="20"/>
        </w:rPr>
        <w:t xml:space="preserve">, где в интерактивной форме представлена информация об истории и устройстве интернета, </w:t>
      </w:r>
      <w:r w:rsidR="0060037F">
        <w:rPr>
          <w:rFonts w:asciiTheme="majorHAnsi" w:hAnsiTheme="majorHAnsi" w:cs="Times New Roman"/>
          <w:i/>
          <w:sz w:val="20"/>
          <w:szCs w:val="20"/>
        </w:rPr>
        <w:t xml:space="preserve">функционировании </w:t>
      </w:r>
      <w:r w:rsidRPr="0060037F">
        <w:rPr>
          <w:rFonts w:asciiTheme="majorHAnsi" w:hAnsiTheme="majorHAnsi" w:cs="Times New Roman"/>
          <w:i/>
          <w:sz w:val="20"/>
          <w:szCs w:val="20"/>
        </w:rPr>
        <w:t xml:space="preserve"> ключевых IT-сервисов, </w:t>
      </w:r>
      <w:r w:rsidR="00817802" w:rsidRPr="0060037F">
        <w:rPr>
          <w:rFonts w:asciiTheme="majorHAnsi" w:hAnsiTheme="majorHAnsi" w:cs="Times New Roman"/>
          <w:i/>
          <w:sz w:val="20"/>
          <w:szCs w:val="20"/>
        </w:rPr>
        <w:t>правилах безопасного поведения в сети и т.д</w:t>
      </w:r>
      <w:r w:rsidRPr="0060037F">
        <w:rPr>
          <w:rFonts w:asciiTheme="majorHAnsi" w:hAnsiTheme="majorHAnsi" w:cs="Times New Roman"/>
          <w:i/>
          <w:sz w:val="20"/>
          <w:szCs w:val="20"/>
        </w:rPr>
        <w:t xml:space="preserve">. Для проверки и закрепления </w:t>
      </w:r>
      <w:r w:rsidR="00732ADE" w:rsidRPr="0060037F">
        <w:rPr>
          <w:rFonts w:asciiTheme="majorHAnsi" w:hAnsiTheme="majorHAnsi" w:cs="Times New Roman"/>
          <w:i/>
          <w:sz w:val="20"/>
          <w:szCs w:val="20"/>
        </w:rPr>
        <w:t>полученных</w:t>
      </w:r>
      <w:r w:rsidRPr="0060037F">
        <w:rPr>
          <w:rFonts w:asciiTheme="majorHAnsi" w:hAnsiTheme="majorHAnsi" w:cs="Times New Roman"/>
          <w:i/>
          <w:sz w:val="20"/>
          <w:szCs w:val="20"/>
        </w:rPr>
        <w:t xml:space="preserve"> знаний все желающие могут</w:t>
      </w:r>
      <w:r w:rsidR="00782091" w:rsidRPr="0060037F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AC6BC0" w:rsidRPr="0060037F">
        <w:rPr>
          <w:rFonts w:asciiTheme="majorHAnsi" w:hAnsiTheme="majorHAnsi" w:cs="Times New Roman"/>
          <w:i/>
          <w:sz w:val="20"/>
          <w:szCs w:val="20"/>
        </w:rPr>
        <w:t xml:space="preserve">принимать участие в </w:t>
      </w:r>
      <w:r w:rsidR="00AC6BC0" w:rsidRPr="0060037F">
        <w:rPr>
          <w:rFonts w:asciiTheme="majorHAnsi" w:hAnsiTheme="majorHAnsi" w:cs="Times New Roman"/>
          <w:b/>
          <w:i/>
          <w:sz w:val="20"/>
          <w:szCs w:val="20"/>
        </w:rPr>
        <w:t>онлайн-викторине</w:t>
      </w:r>
      <w:r w:rsidR="00AC6BC0" w:rsidRPr="0060037F">
        <w:rPr>
          <w:rFonts w:asciiTheme="majorHAnsi" w:hAnsiTheme="majorHAnsi" w:cs="Times New Roman"/>
          <w:i/>
          <w:sz w:val="20"/>
          <w:szCs w:val="20"/>
        </w:rPr>
        <w:t xml:space="preserve"> или скачать бесплатное</w:t>
      </w:r>
      <w:r w:rsidR="00B8772F" w:rsidRPr="0060037F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Pr="0060037F">
        <w:rPr>
          <w:rFonts w:asciiTheme="majorHAnsi" w:hAnsiTheme="majorHAnsi" w:cs="Times New Roman"/>
          <w:b/>
          <w:i/>
          <w:sz w:val="20"/>
          <w:szCs w:val="20"/>
        </w:rPr>
        <w:t>мобильное приложение</w:t>
      </w:r>
      <w:r w:rsidRPr="0060037F">
        <w:rPr>
          <w:rFonts w:asciiTheme="majorHAnsi" w:hAnsiTheme="majorHAnsi" w:cs="Times New Roman"/>
          <w:i/>
          <w:sz w:val="20"/>
          <w:szCs w:val="20"/>
        </w:rPr>
        <w:t xml:space="preserve"> с тестами. </w:t>
      </w:r>
    </w:p>
    <w:p w:rsidR="0060037F" w:rsidRDefault="005D464F" w:rsidP="0060037F">
      <w:pPr>
        <w:spacing w:after="120" w:line="240" w:lineRule="auto"/>
        <w:ind w:left="567"/>
        <w:rPr>
          <w:rFonts w:asciiTheme="majorHAnsi" w:hAnsiTheme="majorHAnsi" w:cs="Times New Roman"/>
          <w:i/>
          <w:sz w:val="20"/>
          <w:szCs w:val="20"/>
        </w:rPr>
      </w:pPr>
      <w:r w:rsidRPr="0060037F">
        <w:rPr>
          <w:rFonts w:asciiTheme="majorHAnsi" w:hAnsiTheme="majorHAnsi" w:cs="Times New Roman"/>
          <w:i/>
          <w:sz w:val="20"/>
          <w:szCs w:val="20"/>
          <w:highlight w:val="white"/>
        </w:rPr>
        <w:t xml:space="preserve">Ежегодно </w:t>
      </w:r>
      <w:r w:rsidR="0060037F">
        <w:rPr>
          <w:rFonts w:asciiTheme="majorHAnsi" w:hAnsiTheme="majorHAnsi" w:cs="Times New Roman"/>
          <w:i/>
          <w:sz w:val="20"/>
          <w:szCs w:val="20"/>
          <w:highlight w:val="white"/>
        </w:rPr>
        <w:t xml:space="preserve">осенью проводится </w:t>
      </w:r>
      <w:r w:rsidR="0060037F" w:rsidRPr="0060037F">
        <w:rPr>
          <w:rFonts w:asciiTheme="majorHAnsi" w:hAnsiTheme="majorHAnsi" w:cs="Times New Roman"/>
          <w:b/>
          <w:i/>
          <w:sz w:val="20"/>
          <w:szCs w:val="20"/>
        </w:rPr>
        <w:t>онлайн-чемпионат</w:t>
      </w:r>
      <w:r w:rsidR="0060037F">
        <w:rPr>
          <w:rFonts w:asciiTheme="majorHAnsi" w:hAnsiTheme="majorHAnsi" w:cs="Times New Roman"/>
          <w:b/>
          <w:i/>
          <w:sz w:val="20"/>
          <w:szCs w:val="20"/>
        </w:rPr>
        <w:t xml:space="preserve">, </w:t>
      </w:r>
      <w:proofErr w:type="gramStart"/>
      <w:r w:rsidR="0060037F" w:rsidRPr="0060037F">
        <w:rPr>
          <w:rFonts w:asciiTheme="majorHAnsi" w:hAnsiTheme="majorHAnsi" w:cs="Times New Roman"/>
          <w:i/>
          <w:sz w:val="20"/>
          <w:szCs w:val="20"/>
        </w:rPr>
        <w:t>который</w:t>
      </w:r>
      <w:proofErr w:type="gramEnd"/>
      <w:r w:rsidR="0060037F" w:rsidRPr="0060037F">
        <w:rPr>
          <w:rFonts w:asciiTheme="majorHAnsi" w:hAnsiTheme="majorHAnsi" w:cs="Times New Roman"/>
          <w:i/>
          <w:sz w:val="20"/>
          <w:szCs w:val="20"/>
        </w:rPr>
        <w:t xml:space="preserve"> </w:t>
      </w:r>
      <w:r w:rsidR="0060037F">
        <w:rPr>
          <w:rFonts w:asciiTheme="majorHAnsi" w:hAnsiTheme="majorHAnsi" w:cs="Times New Roman"/>
          <w:i/>
          <w:sz w:val="20"/>
          <w:szCs w:val="20"/>
        </w:rPr>
        <w:t xml:space="preserve">поможет </w:t>
      </w:r>
      <w:r w:rsidR="0060037F" w:rsidRPr="0060037F">
        <w:rPr>
          <w:rFonts w:asciiTheme="majorHAnsi" w:hAnsiTheme="majorHAnsi" w:cs="Times New Roman"/>
          <w:i/>
          <w:sz w:val="20"/>
          <w:szCs w:val="20"/>
        </w:rPr>
        <w:t xml:space="preserve">проверить и одновременно с этим «подтянуть»  знания о </w:t>
      </w:r>
      <w:r w:rsidR="0060037F">
        <w:rPr>
          <w:rFonts w:asciiTheme="majorHAnsi" w:hAnsiTheme="majorHAnsi" w:cs="Times New Roman"/>
          <w:i/>
          <w:sz w:val="20"/>
          <w:szCs w:val="20"/>
        </w:rPr>
        <w:t xml:space="preserve">цифровых </w:t>
      </w:r>
      <w:r w:rsidR="0060037F" w:rsidRPr="0060037F">
        <w:rPr>
          <w:rFonts w:asciiTheme="majorHAnsi" w:hAnsiTheme="majorHAnsi" w:cs="Times New Roman"/>
          <w:i/>
          <w:sz w:val="20"/>
          <w:szCs w:val="20"/>
        </w:rPr>
        <w:t xml:space="preserve">технологиях, соревнуясь с сильными, подкованными в области </w:t>
      </w:r>
      <w:r w:rsidR="0060037F" w:rsidRPr="0060037F">
        <w:rPr>
          <w:rFonts w:asciiTheme="majorHAnsi" w:hAnsiTheme="majorHAnsi" w:cs="Times New Roman"/>
          <w:i/>
          <w:sz w:val="20"/>
          <w:szCs w:val="20"/>
          <w:lang w:val="en-US"/>
        </w:rPr>
        <w:t>IT</w:t>
      </w:r>
      <w:r w:rsidR="0060037F" w:rsidRPr="0060037F">
        <w:rPr>
          <w:rFonts w:asciiTheme="majorHAnsi" w:hAnsiTheme="majorHAnsi" w:cs="Times New Roman"/>
          <w:i/>
          <w:sz w:val="20"/>
          <w:szCs w:val="20"/>
        </w:rPr>
        <w:t xml:space="preserve"> соперниками. Это возможность поставить рекорд и, как следствие, получить звание Чемпиона и ценные призы, которые пригодятся в учебе и </w:t>
      </w:r>
      <w:r w:rsidR="0060037F">
        <w:rPr>
          <w:rFonts w:asciiTheme="majorHAnsi" w:hAnsiTheme="majorHAnsi" w:cs="Times New Roman"/>
          <w:i/>
          <w:sz w:val="20"/>
          <w:szCs w:val="20"/>
        </w:rPr>
        <w:t xml:space="preserve">на </w:t>
      </w:r>
      <w:r w:rsidR="0060037F" w:rsidRPr="0060037F">
        <w:rPr>
          <w:rFonts w:asciiTheme="majorHAnsi" w:hAnsiTheme="majorHAnsi" w:cs="Times New Roman"/>
          <w:i/>
          <w:sz w:val="20"/>
          <w:szCs w:val="20"/>
        </w:rPr>
        <w:t>досуге.</w:t>
      </w:r>
    </w:p>
    <w:p w:rsidR="0060037F" w:rsidRPr="0060037F" w:rsidRDefault="0060037F" w:rsidP="0060037F">
      <w:pPr>
        <w:spacing w:after="120" w:line="240" w:lineRule="auto"/>
        <w:ind w:left="567"/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 xml:space="preserve">Организатор проекта - </w:t>
      </w:r>
      <w:r w:rsidRPr="0060037F">
        <w:rPr>
          <w:rFonts w:asciiTheme="majorHAnsi" w:hAnsiTheme="majorHAnsi" w:cs="Times New Roman"/>
          <w:i/>
          <w:sz w:val="20"/>
          <w:szCs w:val="20"/>
        </w:rPr>
        <w:t xml:space="preserve">Координационный центр национальных доменов .RU/.РФ </w:t>
      </w:r>
      <w:r>
        <w:rPr>
          <w:rFonts w:asciiTheme="majorHAnsi" w:hAnsiTheme="majorHAnsi" w:cs="Times New Roman"/>
          <w:i/>
          <w:sz w:val="20"/>
          <w:szCs w:val="20"/>
        </w:rPr>
        <w:t>пр</w:t>
      </w:r>
      <w:r w:rsidRPr="0060037F">
        <w:rPr>
          <w:rFonts w:asciiTheme="majorHAnsi" w:hAnsiTheme="majorHAnsi" w:cs="Times New Roman"/>
          <w:i/>
          <w:sz w:val="20"/>
          <w:szCs w:val="20"/>
        </w:rPr>
        <w:t>и</w:t>
      </w:r>
      <w:r>
        <w:rPr>
          <w:rFonts w:asciiTheme="majorHAnsi" w:hAnsiTheme="majorHAnsi" w:cs="Times New Roman"/>
          <w:i/>
          <w:sz w:val="20"/>
          <w:szCs w:val="20"/>
        </w:rPr>
        <w:t xml:space="preserve"> поддержке</w:t>
      </w:r>
      <w:r w:rsidRPr="0060037F">
        <w:rPr>
          <w:rFonts w:asciiTheme="majorHAnsi" w:hAnsiTheme="majorHAnsi" w:cs="Times New Roman"/>
          <w:i/>
          <w:sz w:val="20"/>
          <w:szCs w:val="20"/>
        </w:rPr>
        <w:t xml:space="preserve"> ПАО «Ростелеком»</w:t>
      </w:r>
      <w:r>
        <w:rPr>
          <w:rFonts w:asciiTheme="majorHAnsi" w:hAnsiTheme="majorHAnsi" w:cs="Times New Roman"/>
          <w:i/>
          <w:sz w:val="20"/>
          <w:szCs w:val="20"/>
        </w:rPr>
        <w:t>.</w:t>
      </w:r>
    </w:p>
    <w:sectPr w:rsidR="0060037F" w:rsidRPr="0060037F">
      <w:pgSz w:w="11906" w:h="16838"/>
      <w:pgMar w:top="1133" w:right="850" w:bottom="1133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07A0F"/>
    <w:multiLevelType w:val="hybridMultilevel"/>
    <w:tmpl w:val="A3C08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E3089"/>
    <w:rsid w:val="000A7ED7"/>
    <w:rsid w:val="000E7A4A"/>
    <w:rsid w:val="00251647"/>
    <w:rsid w:val="00303BE8"/>
    <w:rsid w:val="00304E16"/>
    <w:rsid w:val="00332C9A"/>
    <w:rsid w:val="00344ED8"/>
    <w:rsid w:val="003633D7"/>
    <w:rsid w:val="003A4EF8"/>
    <w:rsid w:val="004100C6"/>
    <w:rsid w:val="00506ADB"/>
    <w:rsid w:val="0052013D"/>
    <w:rsid w:val="005D464F"/>
    <w:rsid w:val="0060037F"/>
    <w:rsid w:val="006214BB"/>
    <w:rsid w:val="006738C5"/>
    <w:rsid w:val="006B0D5A"/>
    <w:rsid w:val="00732ADE"/>
    <w:rsid w:val="00751CF6"/>
    <w:rsid w:val="00782091"/>
    <w:rsid w:val="00817802"/>
    <w:rsid w:val="00825400"/>
    <w:rsid w:val="00990E17"/>
    <w:rsid w:val="009D6D52"/>
    <w:rsid w:val="009E3089"/>
    <w:rsid w:val="00A00EA2"/>
    <w:rsid w:val="00A55BD5"/>
    <w:rsid w:val="00A91E5F"/>
    <w:rsid w:val="00AC6BC0"/>
    <w:rsid w:val="00B8772F"/>
    <w:rsid w:val="00BE4693"/>
    <w:rsid w:val="00C84F91"/>
    <w:rsid w:val="00CD1690"/>
    <w:rsid w:val="00D311F1"/>
    <w:rsid w:val="00DF0351"/>
    <w:rsid w:val="00E86CF7"/>
    <w:rsid w:val="00EB1D89"/>
    <w:rsid w:val="00F35212"/>
    <w:rsid w:val="00FA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06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A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035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03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506A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AD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F035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00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unchuk\Documents\&#1085;&#1086;&#1074;&#1086;&#1089;&#1090;&#1080;\25.cctld.ru" TargetMode="External"/><Relationship Id="rId13" Type="http://schemas.openxmlformats.org/officeDocument/2006/relationships/hyperlink" Target="http://&#1080;&#1075;&#1088;&#1072;-&#1080;&#1085;&#1090;&#1077;&#1088;&#1085;&#1077;&#1090;.&#1088;&#1092;/personal/profile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&#1080;&#1085;&#1090;&#1077;&#1088;&#1085;&#1077;&#1090;-&#1095;&#1077;&#1084;&#1087;&#1080;&#1086;&#1085;&#1072;&#1090;.&#1088;&#1092;/" TargetMode="External"/><Relationship Id="rId12" Type="http://schemas.openxmlformats.org/officeDocument/2006/relationships/hyperlink" Target="http://&#1080;&#1085;&#1090;&#1077;&#1088;&#1085;&#1077;&#1090;-&#1095;&#1077;&#1084;&#1087;&#1080;&#1086;&#1085;&#1072;&#1090;.&#1088;&#1092;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xn----7sbikand4bbyfwe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&#1080;&#1075;&#1088;&#1072;-&#1080;&#1085;&#1090;&#1077;&#1088;&#1085;&#1077;&#1090;.&#1088;&#1092;/personal/profile/" TargetMode="External"/><Relationship Id="rId11" Type="http://schemas.openxmlformats.org/officeDocument/2006/relationships/hyperlink" Target="https://&#1080;&#1075;&#1088;&#1072;-&#1080;&#1085;&#1090;&#1077;&#1088;&#1085;&#1077;&#1090;.&#1088;&#1092;/championshi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080;&#1075;&#1088;&#1072;-&#1080;&#1085;&#1090;&#1077;&#1088;&#1085;&#1077;&#1090;.&#1088;&#1092;/about/feedback/" TargetMode="External"/><Relationship Id="rId10" Type="http://schemas.openxmlformats.org/officeDocument/2006/relationships/hyperlink" Target="https://vk.com/izuchi.inter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izuchi.internet/" TargetMode="External"/><Relationship Id="rId14" Type="http://schemas.openxmlformats.org/officeDocument/2006/relationships/hyperlink" Target="http://&#1080;&#1075;&#1088;&#1072;-&#1080;&#1085;&#1090;&#1077;&#1088;&#1085;&#1077;&#1090;.&#1088;&#1092;/faq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DZH</dc:creator>
  <cp:lastModifiedBy>Bunchuk</cp:lastModifiedBy>
  <cp:revision>7</cp:revision>
  <dcterms:created xsi:type="dcterms:W3CDTF">2019-08-23T09:25:00Z</dcterms:created>
  <dcterms:modified xsi:type="dcterms:W3CDTF">2019-08-23T09:53:00Z</dcterms:modified>
</cp:coreProperties>
</file>