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C50"/>
    <w:p w:rsidR="00DE4F63" w:rsidRDefault="00DE4F63"/>
    <w:p w:rsidR="00DE4F63" w:rsidRDefault="00DE4F63"/>
    <w:p w:rsidR="00DE4F63" w:rsidRDefault="00DE4F63"/>
    <w:p w:rsidR="00DE4F63" w:rsidRDefault="00DE4F63"/>
    <w:p w:rsidR="00DE4F63" w:rsidRDefault="00DE4F63"/>
    <w:p w:rsidR="00DE4F63" w:rsidRDefault="00DE4F63"/>
    <w:p w:rsidR="00DE4F63" w:rsidRDefault="00DE4F63"/>
    <w:p w:rsidR="00DE4F63" w:rsidRDefault="00DE4F63"/>
    <w:p w:rsidR="00DE4F63" w:rsidRDefault="00DE4F63"/>
    <w:p w:rsidR="00DE4F63" w:rsidRDefault="00DE4F63"/>
    <w:p w:rsidR="00756EB6" w:rsidRPr="00D0267A" w:rsidRDefault="00756EB6" w:rsidP="00756EB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756EB6" w:rsidRPr="00D0267A" w:rsidRDefault="00756EB6" w:rsidP="00756EB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756EB6" w:rsidRPr="00D0267A" w:rsidRDefault="00756EB6" w:rsidP="00756EB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756EB6" w:rsidRPr="00D0267A" w:rsidRDefault="00756EB6" w:rsidP="00756EB6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756EB6" w:rsidRDefault="00756EB6" w:rsidP="00756EB6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4E36D9" w:rsidRDefault="004E36D9" w:rsidP="00756EB6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</w:p>
    <w:p w:rsidR="004E36D9" w:rsidRDefault="004E36D9" w:rsidP="004E36D9">
      <w:pPr>
        <w:jc w:val="center"/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4E36D9">
        <w:rPr>
          <w:rFonts w:ascii="Monotype Corsiva" w:hAnsi="Monotype Corsiva" w:cs="Times New Roman"/>
          <w:color w:val="000000" w:themeColor="text1"/>
          <w:sz w:val="20"/>
          <w:szCs w:val="20"/>
        </w:rPr>
        <w:drawing>
          <wp:inline distT="0" distB="0" distL="0" distR="0">
            <wp:extent cx="1465063" cy="1001535"/>
            <wp:effectExtent l="19050" t="0" r="1787" b="0"/>
            <wp:docPr id="12" name="Рисунок 1" descr="C:\Users\IRBIS 64\Downloads\b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bo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63" cy="10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63" w:rsidRPr="00DE4F63" w:rsidRDefault="00DE4F63" w:rsidP="00DE4F6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E4F63">
        <w:rPr>
          <w:rFonts w:ascii="Monotype Corsiva" w:hAnsi="Monotype Corsiva" w:cs="Times New Roman"/>
          <w:b/>
          <w:sz w:val="24"/>
          <w:szCs w:val="24"/>
        </w:rPr>
        <w:lastRenderedPageBreak/>
        <w:t>МБУК ЦБС»</w:t>
      </w:r>
    </w:p>
    <w:p w:rsidR="00DE4F63" w:rsidRDefault="00DE4F63" w:rsidP="00DE4F6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E4F63">
        <w:rPr>
          <w:rFonts w:ascii="Monotype Corsiva" w:hAnsi="Monotype Corsiva" w:cs="Times New Roman"/>
          <w:b/>
          <w:sz w:val="24"/>
          <w:szCs w:val="24"/>
        </w:rPr>
        <w:t>Красногвардейский р-он РК</w:t>
      </w:r>
      <w:r w:rsidR="00836BA9">
        <w:rPr>
          <w:rFonts w:ascii="Monotype Corsiva" w:hAnsi="Monotype Corsiva" w:cs="Times New Roman"/>
          <w:b/>
          <w:sz w:val="24"/>
          <w:szCs w:val="24"/>
        </w:rPr>
        <w:t xml:space="preserve">  </w:t>
      </w:r>
    </w:p>
    <w:p w:rsidR="00B90C50" w:rsidRDefault="00B90C50" w:rsidP="00836BA9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В</w:t>
      </w:r>
      <w:r w:rsidRPr="00836BA9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еличайший поэт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:</w:t>
      </w:r>
    </w:p>
    <w:p w:rsidR="00836BA9" w:rsidRDefault="00B90C50" w:rsidP="00836BA9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836BA9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</w:t>
      </w:r>
      <w:r w:rsidR="00836BA9" w:rsidRPr="00836BA9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Данте Алигьери: </w:t>
      </w:r>
    </w:p>
    <w:p w:rsidR="00DE4F63" w:rsidRDefault="00DE4F63" w:rsidP="00DE4F6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836BA9" w:rsidRPr="00DE4F63" w:rsidRDefault="00836BA9" w:rsidP="00DE4F63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4"/>
          <w:szCs w:val="24"/>
        </w:rPr>
        <w:drawing>
          <wp:inline distT="0" distB="0" distL="0" distR="0">
            <wp:extent cx="1343796" cy="1998920"/>
            <wp:effectExtent l="19050" t="0" r="8754" b="0"/>
            <wp:docPr id="4" name="Рисунок 3" descr="C:\Users\IRBIS 64\Downloads\s924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 64\Downloads\s92404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99" cy="200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63" w:rsidRDefault="00DE4F63" w:rsidP="00DE4F6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4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 w:rsidRPr="00DE4F6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755-летию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итальянского поэта </w:t>
      </w:r>
    </w:p>
    <w:p w:rsidR="00DE4F63" w:rsidRDefault="00DE4F63" w:rsidP="00DE4F6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4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1265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4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4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1321 </w:t>
      </w:r>
      <w:proofErr w:type="spellStart"/>
      <w:proofErr w:type="gramStart"/>
      <w:r w:rsidRPr="00DE4F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гг</w:t>
      </w:r>
      <w:proofErr w:type="spellEnd"/>
      <w:proofErr w:type="gramEnd"/>
    </w:p>
    <w:p w:rsidR="00D722E4" w:rsidRDefault="00D722E4" w:rsidP="00DE4F6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4F63" w:rsidRPr="00836BA9" w:rsidRDefault="00836BA9" w:rsidP="00DE4F63">
      <w:pPr>
        <w:spacing w:after="0"/>
        <w:jc w:val="center"/>
        <w:rPr>
          <w:rFonts w:ascii="Monotype Corsiva" w:eastAsia="Times New Roman" w:hAnsi="Monotype Corsiva" w:cs="Times New Roman"/>
          <w:b/>
          <w:color w:val="C00000"/>
          <w:sz w:val="32"/>
          <w:szCs w:val="32"/>
        </w:rPr>
      </w:pPr>
      <w:r w:rsidRPr="00836BA9">
        <w:rPr>
          <w:rFonts w:ascii="Monotype Corsiva" w:hAnsi="Monotype Corsiva" w:cs="Times New Roman"/>
          <w:b/>
          <w:color w:val="C00000"/>
          <w:sz w:val="32"/>
          <w:szCs w:val="32"/>
        </w:rPr>
        <w:t>Самый мудрый человек тот, кого больше всего раздражает потеря времени.</w:t>
      </w:r>
    </w:p>
    <w:p w:rsidR="00DE4F63" w:rsidRDefault="00D722E4" w:rsidP="00DE4F6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Данте Алигьери</w:t>
      </w:r>
    </w:p>
    <w:p w:rsidR="00836BA9" w:rsidRDefault="00836BA9" w:rsidP="00DE4F63">
      <w:pPr>
        <w:spacing w:after="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DE4F63" w:rsidRDefault="00836BA9" w:rsidP="00DE4F6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B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1465063" cy="1001535"/>
            <wp:effectExtent l="19050" t="0" r="1787" b="0"/>
            <wp:docPr id="7" name="Рисунок 1" descr="C:\Users\IRBIS 64\Downloads\b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bo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63" cy="10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E4" w:rsidRDefault="00D722E4" w:rsidP="00D722E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BA9">
        <w:rPr>
          <w:rFonts w:ascii="Britannic Bold" w:eastAsia="Times New Roman" w:hAnsi="Britannic Bold" w:cs="Times New Roman"/>
          <w:b/>
          <w:color w:val="000000" w:themeColor="text1"/>
          <w:sz w:val="24"/>
          <w:szCs w:val="24"/>
        </w:rPr>
        <w:t xml:space="preserve">2020 </w:t>
      </w:r>
      <w:r w:rsidRPr="00836B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D722E4" w:rsidRDefault="00D722E4" w:rsidP="00D722E4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</w:t>
      </w:r>
      <w:r w:rsidRPr="00D722E4">
        <w:rPr>
          <w:rFonts w:ascii="Times New Roman" w:hAnsi="Times New Roman" w:cs="Times New Roman"/>
          <w:color w:val="000000"/>
          <w:shd w:val="clear" w:color="auto" w:fill="FFFFFF"/>
        </w:rPr>
        <w:t>Итальянский поэт Данте Алигьери занимает особое место в ряду мыслителей прошлого. Поэт, философ, гражданин - Данте открыл новую страницу культурной истории Европы, той истории, которая пишется и поныне.</w:t>
      </w:r>
    </w:p>
    <w:p w:rsidR="00EB095F" w:rsidRDefault="00F127E9" w:rsidP="00EB09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127E9">
        <w:rPr>
          <w:rFonts w:ascii="Times New Roman" w:hAnsi="Times New Roman" w:cs="Times New Roman"/>
        </w:rPr>
        <w:t>Данте Алигьери, великий поэт и мыслитель, предвестник эпохи Возрождения родился во Флоренции в 1265 году. Он происходил из знатного римского рода, участвовавшего в основании Флоренции. В родном городе Данте получил базовое образование, а потом продолжил учебу на юридическом факультете Болонского университета. В Болонье Данте познакомился со многими поэтами того времени, сильное влияние на него оказал Гвидо Гвиницелли - основатель так называемого "сладостного стиля" в поэзии. Новый стиль предполагал свободное выражение чувств и переживаний поэта, широту употребления слов, общедоступность языка новой поэзии.</w:t>
      </w:r>
      <w:r w:rsidRPr="00F127E9">
        <w:rPr>
          <w:rFonts w:ascii="Times New Roman" w:hAnsi="Times New Roman" w:cs="Times New Roman"/>
        </w:rPr>
        <w:br/>
        <w:t>После возвращения во Флоренцию, Данте участвовал в сражении на Кампальдино, победу в котором одержали флорентийцы, затем занимался политической деятельностью. В 1302 году Данте был изгнан из Флоренции и больше не вернулся в родной город. Он путешествовал по Италии, некоторое время жил и преподавал в Париже. Последние несколько лет поэт прожил в Равенне, где и умер в 1321 году.</w:t>
      </w:r>
      <w:r w:rsidRPr="00F127E9">
        <w:rPr>
          <w:rFonts w:ascii="Times New Roman" w:hAnsi="Times New Roman" w:cs="Times New Roman"/>
        </w:rPr>
        <w:br/>
        <w:t>Поворотным событием всей жизни и творчества Данте стала его встреча с Беатриче. Они увидели друг друга впервые на празднике, когда Данте было девять лет, а Беат</w:t>
      </w:r>
      <w:r>
        <w:rPr>
          <w:rFonts w:ascii="Times New Roman" w:hAnsi="Times New Roman" w:cs="Times New Roman"/>
        </w:rPr>
        <w:t>риче восемь. С этого времени Аму</w:t>
      </w:r>
      <w:r w:rsidRPr="00F127E9">
        <w:rPr>
          <w:rFonts w:ascii="Times New Roman" w:hAnsi="Times New Roman" w:cs="Times New Roman"/>
        </w:rPr>
        <w:t xml:space="preserve">р </w:t>
      </w:r>
      <w:r w:rsidRPr="00F127E9">
        <w:rPr>
          <w:rFonts w:ascii="Times New Roman" w:hAnsi="Times New Roman" w:cs="Times New Roman"/>
        </w:rPr>
        <w:lastRenderedPageBreak/>
        <w:t>завладел сердцем поэта, но Беатриче умирает в возрасте двадцати четырех лет, а Данте проносит любовь к ней через всю свою жизнь и воспевает ее в своем грандиозном произведении - "Божественной комедии".</w:t>
      </w:r>
    </w:p>
    <w:p w:rsidR="005A02B2" w:rsidRDefault="005A02B2" w:rsidP="005A02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02B2">
        <w:rPr>
          <w:rFonts w:ascii="Times New Roman" w:hAnsi="Times New Roman" w:cs="Times New Roman"/>
        </w:rPr>
        <w:drawing>
          <wp:inline distT="0" distB="0" distL="0" distR="0">
            <wp:extent cx="1096677" cy="1529023"/>
            <wp:effectExtent l="19050" t="0" r="8223" b="0"/>
            <wp:docPr id="10" name="Рисунок 5" descr="C:\Users\IRBIS 64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 64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05" cy="154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BE" w:rsidRPr="00EB095F" w:rsidRDefault="000F05BE" w:rsidP="005A02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095F" w:rsidRPr="00EB095F" w:rsidRDefault="005A02B2" w:rsidP="005A02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B095F" w:rsidRPr="00EB095F">
        <w:rPr>
          <w:rFonts w:ascii="Times New Roman" w:hAnsi="Times New Roman" w:cs="Times New Roman"/>
          <w:sz w:val="20"/>
          <w:szCs w:val="20"/>
        </w:rPr>
        <w:t>В течение многих лет на чужбине Данте вынашивал и обрабатывал своё величайшее создание – поэму «Божественная комедия». Он закончил её, по-видимому, незадолго до смерти. Произведение это – итог всей его жизни – даёт широчайшую картину представлений Данте о мире, о действительности и пламенную проповедь дорогих ему идей. «Божественная комедия» - высшее достижение средневековой культуры и знаменует собой переход к новой эпохе.</w:t>
      </w:r>
    </w:p>
    <w:p w:rsidR="00DE4F63" w:rsidRDefault="00DE4F63" w:rsidP="00F127E9">
      <w:pPr>
        <w:spacing w:after="0" w:line="240" w:lineRule="auto"/>
        <w:rPr>
          <w:rFonts w:ascii="Times New Roman" w:hAnsi="Times New Roman" w:cs="Times New Roman"/>
        </w:rPr>
      </w:pPr>
    </w:p>
    <w:p w:rsidR="000F05BE" w:rsidRDefault="000F05BE" w:rsidP="00F127E9">
      <w:pPr>
        <w:spacing w:after="0" w:line="240" w:lineRule="auto"/>
        <w:rPr>
          <w:rFonts w:ascii="Times New Roman" w:hAnsi="Times New Roman" w:cs="Times New Roman"/>
        </w:rPr>
      </w:pPr>
    </w:p>
    <w:p w:rsidR="000F05BE" w:rsidRDefault="000F05BE" w:rsidP="00F127E9">
      <w:pPr>
        <w:spacing w:after="0" w:line="240" w:lineRule="auto"/>
        <w:rPr>
          <w:rFonts w:ascii="Times New Roman" w:hAnsi="Times New Roman" w:cs="Times New Roman"/>
        </w:rPr>
      </w:pPr>
    </w:p>
    <w:p w:rsidR="000F05BE" w:rsidRDefault="000F05BE" w:rsidP="00F127E9">
      <w:pPr>
        <w:spacing w:after="0" w:line="240" w:lineRule="auto"/>
        <w:rPr>
          <w:rFonts w:ascii="Times New Roman" w:hAnsi="Times New Roman" w:cs="Times New Roman"/>
        </w:rPr>
      </w:pPr>
    </w:p>
    <w:p w:rsidR="000F05BE" w:rsidRPr="00F127E9" w:rsidRDefault="000F05BE" w:rsidP="00F127E9">
      <w:pPr>
        <w:spacing w:after="0" w:line="240" w:lineRule="auto"/>
        <w:rPr>
          <w:rFonts w:ascii="Times New Roman" w:hAnsi="Times New Roman" w:cs="Times New Roman"/>
        </w:rPr>
      </w:pPr>
    </w:p>
    <w:p w:rsidR="00DE4F63" w:rsidRDefault="00DE4F63" w:rsidP="00DE4F6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391099" cy="950972"/>
            <wp:effectExtent l="19050" t="0" r="0" b="0"/>
            <wp:docPr id="1" name="Рисунок 1" descr="C:\Users\IRBIS 64\Downloads\b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bo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84" cy="95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A9" w:rsidRPr="00836BA9" w:rsidRDefault="00836BA9" w:rsidP="00836BA9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36BA9">
        <w:rPr>
          <w:rFonts w:ascii="Times New Roman" w:hAnsi="Times New Roman" w:cs="Times New Roman"/>
          <w:b/>
          <w:color w:val="C00000"/>
          <w:sz w:val="20"/>
          <w:szCs w:val="20"/>
        </w:rPr>
        <w:lastRenderedPageBreak/>
        <w:t>АФОРИЗМЫ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BA9">
        <w:rPr>
          <w:rFonts w:ascii="Times New Roman" w:hAnsi="Times New Roman" w:cs="Times New Roman"/>
          <w:sz w:val="20"/>
          <w:szCs w:val="20"/>
        </w:rPr>
        <w:t xml:space="preserve">Горек чужой хлеб и тяжелы ступени чужого </w:t>
      </w:r>
      <w:r w:rsidRPr="009E4B05">
        <w:rPr>
          <w:rFonts w:ascii="Times New Roman" w:hAnsi="Times New Roman" w:cs="Times New Roman"/>
          <w:sz w:val="20"/>
          <w:szCs w:val="20"/>
        </w:rPr>
        <w:t>крыльца.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Душа человека - величайшее чудо мира.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Каждый должен брать на свои плечи труд, соразмерный его силам, так как если тяжесть его окажется случайно чрезмерной, то он может поневоле упасть в грязь.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Не действуй против божества влюбленных:</w:t>
      </w:r>
      <w:r w:rsidRPr="009E4B05">
        <w:rPr>
          <w:rFonts w:ascii="Times New Roman" w:hAnsi="Times New Roman" w:cs="Times New Roman"/>
          <w:sz w:val="20"/>
          <w:szCs w:val="20"/>
        </w:rPr>
        <w:br/>
        <w:t>Какое бы ты средство не привлек,</w:t>
      </w:r>
      <w:r w:rsidRPr="009E4B05">
        <w:rPr>
          <w:rFonts w:ascii="Times New Roman" w:hAnsi="Times New Roman" w:cs="Times New Roman"/>
          <w:sz w:val="20"/>
          <w:szCs w:val="20"/>
        </w:rPr>
        <w:br/>
        <w:t>Ты проиграешь битву, будь уверен.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Нет большей муки, чем воспоминание в несчастье о счастливом времени.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Нет большего мученья, как о поре счастливой вспоминать.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Нельзя сильней страдать, чем вспоминая счастье в дни несчастья.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 xml:space="preserve">Обман и сила - вот орудие </w:t>
      </w:r>
      <w:proofErr w:type="gramStart"/>
      <w:r w:rsidRPr="009E4B05">
        <w:rPr>
          <w:rFonts w:ascii="Times New Roman" w:hAnsi="Times New Roman" w:cs="Times New Roman"/>
          <w:sz w:val="20"/>
          <w:szCs w:val="20"/>
        </w:rPr>
        <w:t>злых</w:t>
      </w:r>
      <w:proofErr w:type="gramEnd"/>
      <w:r w:rsidRPr="009E4B05">
        <w:rPr>
          <w:rFonts w:ascii="Times New Roman" w:hAnsi="Times New Roman" w:cs="Times New Roman"/>
          <w:sz w:val="20"/>
          <w:szCs w:val="20"/>
        </w:rPr>
        <w:t>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Сомнение доставляет мне не меньшее наслаждение, чем знание.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Сострадание — это не чувство; скорее это благородное расположение души, готовое к тому, чтобы воспринять любовь, милость и другие добродетельные чувства.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Самые жаркие уголки в аду оставлены для тех, кто во времена величайших нравственных переломов сохранял нейтралитет.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Самый мудрый человек тот, кого больше всего раздражает потеря времени.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lastRenderedPageBreak/>
        <w:t>Следуй своей дорогой, и пусть люди говорят что угодно.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Страх не должен подавать совета.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9E4B05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Тот страждет высшей мукой,</w:t>
      </w:r>
      <w:r w:rsidRPr="009E4B05">
        <w:rPr>
          <w:rFonts w:ascii="Times New Roman" w:hAnsi="Times New Roman" w:cs="Times New Roman"/>
          <w:sz w:val="20"/>
          <w:szCs w:val="20"/>
        </w:rPr>
        <w:br/>
        <w:t>Кто радостные помнит времена</w:t>
      </w:r>
      <w:proofErr w:type="gramStart"/>
      <w:r w:rsidRPr="009E4B05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9E4B05">
        <w:rPr>
          <w:rFonts w:ascii="Times New Roman" w:hAnsi="Times New Roman" w:cs="Times New Roman"/>
          <w:sz w:val="20"/>
          <w:szCs w:val="20"/>
        </w:rPr>
        <w:t xml:space="preserve"> несчастии.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836BA9" w:rsidRPr="00836BA9" w:rsidRDefault="00836BA9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B05">
        <w:rPr>
          <w:rFonts w:ascii="Times New Roman" w:hAnsi="Times New Roman" w:cs="Times New Roman"/>
          <w:sz w:val="20"/>
          <w:szCs w:val="20"/>
        </w:rPr>
        <w:t>Тысячелетие в сравнении с вечностью более короткий период, чем мгновение ока в сравнении с движением самого медленного небесного тела, вращающегося в бесконечном пространстве.</w:t>
      </w:r>
      <w:r w:rsidRPr="009E4B05">
        <w:rPr>
          <w:rFonts w:ascii="Times New Roman" w:hAnsi="Times New Roman" w:cs="Times New Roman"/>
          <w:sz w:val="20"/>
          <w:szCs w:val="20"/>
        </w:rPr>
        <w:br/>
        <w:t>***</w:t>
      </w:r>
    </w:p>
    <w:p w:rsidR="00DE4F63" w:rsidRPr="00836BA9" w:rsidRDefault="00DE4F63" w:rsidP="00836B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F63" w:rsidRDefault="00597FBC" w:rsidP="00DE4F63">
      <w:pPr>
        <w:jc w:val="center"/>
      </w:pPr>
      <w:r>
        <w:rPr>
          <w:noProof/>
        </w:rPr>
        <w:drawing>
          <wp:inline distT="0" distB="0" distL="0" distR="0">
            <wp:extent cx="1612106" cy="2147777"/>
            <wp:effectExtent l="19050" t="0" r="7144" b="0"/>
            <wp:docPr id="6" name="Рисунок 4" descr="C:\Users\IRBIS 64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 64\Downloads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84" cy="2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BC" w:rsidRDefault="00597FBC" w:rsidP="00597FBC">
      <w:pPr>
        <w:jc w:val="center"/>
        <w:rPr>
          <w:rFonts w:ascii="Times New Roman" w:hAnsi="Times New Roman" w:cs="Times New Roman"/>
        </w:rPr>
      </w:pPr>
      <w:r w:rsidRPr="00597FBC">
        <w:rPr>
          <w:rFonts w:ascii="Times New Roman" w:hAnsi="Times New Roman" w:cs="Times New Roman"/>
        </w:rPr>
        <w:t>Великий поэт - Данте Алигьери</w:t>
      </w:r>
      <w:r w:rsidR="000F05B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(Италия)</w:t>
      </w:r>
    </w:p>
    <w:p w:rsidR="000F05BE" w:rsidRPr="00597FBC" w:rsidRDefault="000F05BE" w:rsidP="00597FBC">
      <w:pPr>
        <w:jc w:val="center"/>
        <w:rPr>
          <w:rFonts w:ascii="Times New Roman" w:hAnsi="Times New Roman" w:cs="Times New Roman"/>
        </w:rPr>
      </w:pPr>
    </w:p>
    <w:p w:rsidR="00597FBC" w:rsidRDefault="000F05BE" w:rsidP="000F05BE">
      <w:pPr>
        <w:jc w:val="center"/>
      </w:pPr>
      <w:r w:rsidRPr="000F05BE">
        <w:drawing>
          <wp:inline distT="0" distB="0" distL="0" distR="0">
            <wp:extent cx="1368707" cy="935665"/>
            <wp:effectExtent l="19050" t="0" r="2893" b="0"/>
            <wp:docPr id="11" name="Рисунок 1" descr="C:\Users\IRBIS 64\Downloads\b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bo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44" cy="94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FBC" w:rsidSect="00D722E4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4F63"/>
    <w:rsid w:val="00097549"/>
    <w:rsid w:val="000F05BE"/>
    <w:rsid w:val="004E36D9"/>
    <w:rsid w:val="00597FBC"/>
    <w:rsid w:val="005A02B2"/>
    <w:rsid w:val="00756EB6"/>
    <w:rsid w:val="00836BA9"/>
    <w:rsid w:val="009012E0"/>
    <w:rsid w:val="009E4B05"/>
    <w:rsid w:val="00B90C50"/>
    <w:rsid w:val="00D722E4"/>
    <w:rsid w:val="00DE4F63"/>
    <w:rsid w:val="00EB095F"/>
    <w:rsid w:val="00F1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F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7F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97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13</cp:revision>
  <dcterms:created xsi:type="dcterms:W3CDTF">2020-01-20T12:24:00Z</dcterms:created>
  <dcterms:modified xsi:type="dcterms:W3CDTF">2020-01-20T13:18:00Z</dcterms:modified>
</cp:coreProperties>
</file>