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B7878" w:rsidRDefault="005B7878" w:rsidP="00822E02">
      <w:pPr>
        <w:pStyle w:val="a6"/>
      </w:pPr>
      <w:r>
        <w:t>.</w:t>
      </w:r>
    </w:p>
    <w:p w:rsidR="00655E18" w:rsidRPr="00664C02" w:rsidRDefault="00655E18" w:rsidP="00655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CED">
        <w:rPr>
          <w:rFonts w:ascii="Times New Roman" w:eastAsia="Times New Roman" w:hAnsi="Times New Roman" w:cs="Times New Roman"/>
          <w:sz w:val="24"/>
          <w:szCs w:val="24"/>
        </w:rPr>
        <w:t>https://progavrichenko.ru/lgoty-posobiya-pensii/prava-invalidov-v-rossii.html</w:t>
      </w:r>
    </w:p>
    <w:p w:rsidR="005B7878" w:rsidRDefault="005B7878" w:rsidP="00B7323E">
      <w:pPr>
        <w:pStyle w:val="ac"/>
        <w:jc w:val="both"/>
        <w:rPr>
          <w:rFonts w:ascii="Times New Roman" w:hAnsi="Times New Roman" w:cs="Times New Roman"/>
        </w:rPr>
      </w:pPr>
    </w:p>
    <w:p w:rsidR="005B7878" w:rsidRDefault="005B7878" w:rsidP="00B7323E">
      <w:pPr>
        <w:pStyle w:val="ac"/>
        <w:jc w:val="both"/>
        <w:rPr>
          <w:rFonts w:ascii="Times New Roman" w:hAnsi="Times New Roman" w:cs="Times New Roman"/>
        </w:rPr>
      </w:pPr>
    </w:p>
    <w:p w:rsidR="005B7878" w:rsidRDefault="005B7878" w:rsidP="00B7323E">
      <w:pPr>
        <w:pStyle w:val="ac"/>
        <w:jc w:val="both"/>
        <w:rPr>
          <w:rFonts w:ascii="Times New Roman" w:hAnsi="Times New Roman" w:cs="Times New Roman"/>
        </w:rPr>
      </w:pPr>
    </w:p>
    <w:p w:rsidR="005408CD" w:rsidRDefault="005408CD" w:rsidP="00B7323E">
      <w:pPr>
        <w:pStyle w:val="ac"/>
        <w:jc w:val="both"/>
        <w:rPr>
          <w:rFonts w:ascii="Times New Roman" w:hAnsi="Times New Roman" w:cs="Times New Roman"/>
        </w:rPr>
      </w:pPr>
    </w:p>
    <w:p w:rsidR="005408CD" w:rsidRDefault="005408CD" w:rsidP="00B7323E">
      <w:pPr>
        <w:pStyle w:val="ac"/>
        <w:jc w:val="both"/>
        <w:rPr>
          <w:rFonts w:ascii="Times New Roman" w:hAnsi="Times New Roman" w:cs="Times New Roman"/>
        </w:rPr>
      </w:pPr>
    </w:p>
    <w:p w:rsidR="005408CD" w:rsidRDefault="005408CD" w:rsidP="00B7323E">
      <w:pPr>
        <w:pStyle w:val="ac"/>
        <w:jc w:val="both"/>
        <w:rPr>
          <w:rFonts w:ascii="Times New Roman" w:hAnsi="Times New Roman" w:cs="Times New Roman"/>
        </w:rPr>
      </w:pPr>
    </w:p>
    <w:p w:rsidR="00D1541B" w:rsidRDefault="00D1541B" w:rsidP="00B7323E">
      <w:pPr>
        <w:pStyle w:val="ac"/>
        <w:jc w:val="both"/>
        <w:rPr>
          <w:rFonts w:ascii="Times New Roman" w:hAnsi="Times New Roman" w:cs="Times New Roman"/>
        </w:rPr>
      </w:pPr>
    </w:p>
    <w:p w:rsidR="00D1541B" w:rsidRDefault="00D1541B" w:rsidP="00B7323E">
      <w:pPr>
        <w:pStyle w:val="ac"/>
        <w:jc w:val="both"/>
        <w:rPr>
          <w:rFonts w:ascii="Times New Roman" w:hAnsi="Times New Roman" w:cs="Times New Roman"/>
        </w:rPr>
      </w:pPr>
    </w:p>
    <w:p w:rsidR="00D1541B" w:rsidRDefault="00D1541B" w:rsidP="00B7323E">
      <w:pPr>
        <w:pStyle w:val="ac"/>
        <w:jc w:val="both"/>
        <w:rPr>
          <w:rFonts w:ascii="Times New Roman" w:hAnsi="Times New Roman" w:cs="Times New Roman"/>
        </w:rPr>
      </w:pPr>
    </w:p>
    <w:p w:rsidR="005408CD" w:rsidRDefault="005408CD" w:rsidP="00B7323E">
      <w:pPr>
        <w:pStyle w:val="ac"/>
        <w:jc w:val="both"/>
        <w:rPr>
          <w:rFonts w:ascii="Times New Roman" w:hAnsi="Times New Roman" w:cs="Times New Roman"/>
        </w:rPr>
      </w:pPr>
    </w:p>
    <w:p w:rsidR="009F7809" w:rsidRPr="00B7323E" w:rsidRDefault="009F7809" w:rsidP="00B7323E">
      <w:pPr>
        <w:spacing w:after="0" w:line="240" w:lineRule="auto"/>
        <w:jc w:val="both"/>
        <w:rPr>
          <w:rFonts w:ascii="Times New Roman" w:hAnsi="Times New Roman" w:cs="Times New Roman"/>
          <w:b/>
          <w:color w:val="FFFF00"/>
        </w:rPr>
      </w:pPr>
    </w:p>
    <w:p w:rsidR="001D18A2" w:rsidRPr="00B7323E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323E">
        <w:rPr>
          <w:rFonts w:ascii="Times New Roman" w:hAnsi="Times New Roman" w:cs="Times New Roman"/>
          <w:b/>
          <w:color w:val="000000" w:themeColor="text1"/>
        </w:rPr>
        <w:t>Наш адрес:</w:t>
      </w:r>
    </w:p>
    <w:p w:rsidR="001D18A2" w:rsidRPr="00B7323E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B7323E">
        <w:rPr>
          <w:rFonts w:ascii="Times New Roman" w:hAnsi="Times New Roman" w:cs="Times New Roman"/>
          <w:b/>
          <w:color w:val="000000" w:themeColor="text1"/>
        </w:rPr>
        <w:t>ул</w:t>
      </w:r>
      <w:proofErr w:type="spellEnd"/>
      <w:proofErr w:type="gramEnd"/>
      <w:r w:rsidRPr="00B7323E">
        <w:rPr>
          <w:rFonts w:ascii="Times New Roman" w:hAnsi="Times New Roman" w:cs="Times New Roman"/>
          <w:b/>
          <w:color w:val="000000" w:themeColor="text1"/>
        </w:rPr>
        <w:t>,  Энгельса, д. 21</w:t>
      </w:r>
    </w:p>
    <w:p w:rsidR="001D18A2" w:rsidRPr="00B7323E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323E">
        <w:rPr>
          <w:rFonts w:ascii="Times New Roman" w:hAnsi="Times New Roman" w:cs="Times New Roman"/>
          <w:b/>
          <w:color w:val="000000" w:themeColor="text1"/>
        </w:rPr>
        <w:t>п. Красногвардейское</w:t>
      </w:r>
    </w:p>
    <w:p w:rsidR="001D18A2" w:rsidRPr="00B7323E" w:rsidRDefault="001D18A2" w:rsidP="00E11C5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323E">
        <w:rPr>
          <w:rFonts w:ascii="Times New Roman" w:hAnsi="Times New Roman" w:cs="Times New Roman"/>
          <w:b/>
          <w:color w:val="000000" w:themeColor="text1"/>
        </w:rPr>
        <w:t>телефон: 2 -48 – 34</w:t>
      </w:r>
    </w:p>
    <w:p w:rsidR="001D18A2" w:rsidRPr="00B7323E" w:rsidRDefault="001D18A2" w:rsidP="00B7323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D18A2" w:rsidRPr="00302765" w:rsidRDefault="009E2B04" w:rsidP="00B7323E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302765">
        <w:rPr>
          <w:rFonts w:ascii="Times New Roman" w:hAnsi="Times New Roman" w:cs="Times New Roman"/>
          <w:i/>
          <w:color w:val="000000" w:themeColor="text1"/>
        </w:rPr>
        <w:t>Составил  библиограф: Карауш, И</w:t>
      </w:r>
      <w:r w:rsidR="001D18A2" w:rsidRPr="00302765">
        <w:rPr>
          <w:rFonts w:ascii="Times New Roman" w:hAnsi="Times New Roman" w:cs="Times New Roman"/>
          <w:i/>
          <w:color w:val="000000" w:themeColor="text1"/>
        </w:rPr>
        <w:t>.</w:t>
      </w:r>
    </w:p>
    <w:p w:rsidR="00F90BE3" w:rsidRPr="00B7323E" w:rsidRDefault="00F90BE3" w:rsidP="00B7323E">
      <w:pPr>
        <w:jc w:val="both"/>
        <w:rPr>
          <w:rFonts w:ascii="Times New Roman" w:hAnsi="Times New Roman" w:cs="Times New Roman"/>
        </w:rPr>
      </w:pPr>
    </w:p>
    <w:p w:rsidR="00F90BE3" w:rsidRDefault="00F90BE3" w:rsidP="00B7323E">
      <w:pPr>
        <w:jc w:val="both"/>
        <w:rPr>
          <w:rFonts w:ascii="Times New Roman" w:hAnsi="Times New Roman" w:cs="Times New Roman"/>
        </w:rPr>
      </w:pPr>
    </w:p>
    <w:p w:rsidR="00A5671A" w:rsidRDefault="00A5671A" w:rsidP="00B7323E">
      <w:pPr>
        <w:jc w:val="both"/>
        <w:rPr>
          <w:rFonts w:ascii="Times New Roman" w:hAnsi="Times New Roman" w:cs="Times New Roman"/>
        </w:rPr>
      </w:pPr>
    </w:p>
    <w:p w:rsidR="00A5671A" w:rsidRDefault="00A5671A" w:rsidP="00B7323E">
      <w:pPr>
        <w:jc w:val="both"/>
        <w:rPr>
          <w:rFonts w:ascii="Times New Roman" w:hAnsi="Times New Roman" w:cs="Times New Roman"/>
        </w:rPr>
      </w:pPr>
    </w:p>
    <w:p w:rsidR="00A5671A" w:rsidRDefault="00A5671A" w:rsidP="00B7323E">
      <w:pPr>
        <w:jc w:val="both"/>
        <w:rPr>
          <w:rFonts w:ascii="Times New Roman" w:hAnsi="Times New Roman" w:cs="Times New Roman"/>
        </w:rPr>
      </w:pPr>
    </w:p>
    <w:p w:rsidR="00A5671A" w:rsidRDefault="00A5671A" w:rsidP="00B7323E">
      <w:pPr>
        <w:jc w:val="both"/>
        <w:rPr>
          <w:rFonts w:ascii="Times New Roman" w:hAnsi="Times New Roman" w:cs="Times New Roman"/>
        </w:rPr>
      </w:pPr>
    </w:p>
    <w:p w:rsidR="00007CED" w:rsidRDefault="00007CED" w:rsidP="00B7323E">
      <w:pPr>
        <w:jc w:val="both"/>
        <w:rPr>
          <w:rFonts w:ascii="Times New Roman" w:hAnsi="Times New Roman" w:cs="Times New Roman"/>
        </w:rPr>
      </w:pPr>
    </w:p>
    <w:p w:rsidR="00007CED" w:rsidRDefault="00007CED" w:rsidP="00B7323E">
      <w:pPr>
        <w:jc w:val="both"/>
        <w:rPr>
          <w:rFonts w:ascii="Times New Roman" w:hAnsi="Times New Roman" w:cs="Times New Roman"/>
        </w:rPr>
      </w:pPr>
    </w:p>
    <w:p w:rsidR="00007CED" w:rsidRDefault="00007CED" w:rsidP="00B7323E">
      <w:pPr>
        <w:jc w:val="both"/>
        <w:rPr>
          <w:rFonts w:ascii="Times New Roman" w:hAnsi="Times New Roman" w:cs="Times New Roman"/>
        </w:rPr>
      </w:pPr>
    </w:p>
    <w:p w:rsidR="00224573" w:rsidRPr="00B7323E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  <w:r w:rsidRPr="00B7323E">
        <w:rPr>
          <w:rFonts w:ascii="Times New Roman" w:eastAsia="Batang" w:hAnsi="Times New Roman" w:cs="Times New Roman"/>
          <w:b/>
          <w:i/>
        </w:rPr>
        <w:lastRenderedPageBreak/>
        <w:t>МБУК «ЦБС»</w:t>
      </w:r>
    </w:p>
    <w:p w:rsidR="00224573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  <w:r w:rsidRPr="00B7323E">
        <w:rPr>
          <w:rFonts w:ascii="Times New Roman" w:eastAsia="Batang" w:hAnsi="Times New Roman" w:cs="Times New Roman"/>
          <w:b/>
          <w:i/>
        </w:rPr>
        <w:t>Красногвардейского р-на РК</w:t>
      </w:r>
    </w:p>
    <w:p w:rsidR="0092150A" w:rsidRPr="00B7323E" w:rsidRDefault="0092150A" w:rsidP="005A0412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</w:p>
    <w:p w:rsidR="00A42130" w:rsidRDefault="00734D54" w:rsidP="006B7447">
      <w:pPr>
        <w:pStyle w:val="ac"/>
        <w:jc w:val="center"/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</w:pPr>
      <w:r w:rsidRPr="00D6242D"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  <w:t>«</w:t>
      </w:r>
      <w:r w:rsidR="006B7447"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  <w:t>Мы все можем – права инвалидов»</w:t>
      </w:r>
    </w:p>
    <w:p w:rsidR="00822E02" w:rsidRDefault="00822E02" w:rsidP="006B7447">
      <w:pPr>
        <w:pStyle w:val="ac"/>
        <w:jc w:val="center"/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</w:pPr>
    </w:p>
    <w:p w:rsidR="00007CED" w:rsidRDefault="00822E02" w:rsidP="006B7447">
      <w:pPr>
        <w:pStyle w:val="ac"/>
        <w:jc w:val="center"/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noProof/>
          <w:color w:val="7030A0"/>
          <w:sz w:val="24"/>
          <w:szCs w:val="24"/>
        </w:rPr>
        <w:drawing>
          <wp:inline distT="0" distB="0" distL="0" distR="0">
            <wp:extent cx="2192522" cy="2200939"/>
            <wp:effectExtent l="19050" t="0" r="0" b="0"/>
            <wp:docPr id="2" name="Рисунок 1" descr="C:\Users\Света\Desktop\o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ov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03" cy="22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02" w:rsidRPr="006258BD" w:rsidRDefault="00007CED" w:rsidP="006258B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22E02">
        <w:t xml:space="preserve">    </w:t>
      </w:r>
      <w:r>
        <w:t xml:space="preserve"> </w:t>
      </w:r>
      <w:r w:rsidR="00664C02" w:rsidRPr="006258BD">
        <w:rPr>
          <w:rFonts w:ascii="Times New Roman" w:hAnsi="Times New Roman" w:cs="Times New Roman"/>
        </w:rPr>
        <w:t>Права российских инвалидов в первую очередь регулируется российским законодательством. Кроме этого, существуют и международные документы, которые охраняют права инвалидов. Так, «Конвенция о правах инвалидов» направлена на всестороннюю защиту людей с инвалидностью. Стоит заметить, что Конвенция и другие подобные документы международного значения, должны быть приняты официально конкретной страной и ратифицированы. Тем не менее, каждое государство определяет права инвалидов согласно международной практике и с учетом социально-культурной специфики страны.</w:t>
      </w:r>
    </w:p>
    <w:p w:rsidR="00664C02" w:rsidRPr="006258BD" w:rsidRDefault="00664C02" w:rsidP="006258BD">
      <w:pPr>
        <w:pStyle w:val="ac"/>
        <w:jc w:val="both"/>
        <w:rPr>
          <w:rFonts w:ascii="Times New Roman" w:eastAsia="Times New Roman" w:hAnsi="Times New Roman" w:cs="Times New Roman"/>
          <w:i/>
          <w:color w:val="4F81BD" w:themeColor="accent1"/>
          <w:u w:val="single"/>
        </w:rPr>
      </w:pPr>
      <w:r w:rsidRPr="006258BD">
        <w:rPr>
          <w:rFonts w:ascii="Times New Roman" w:eastAsia="Times New Roman" w:hAnsi="Times New Roman" w:cs="Times New Roman"/>
          <w:i/>
          <w:color w:val="4F81BD" w:themeColor="accent1"/>
          <w:u w:val="single"/>
        </w:rPr>
        <w:t>Права инвалидов в России</w:t>
      </w:r>
    </w:p>
    <w:p w:rsidR="00664C02" w:rsidRPr="006258BD" w:rsidRDefault="00664C02" w:rsidP="006258BD">
      <w:pPr>
        <w:pStyle w:val="ac"/>
        <w:jc w:val="both"/>
        <w:rPr>
          <w:rFonts w:ascii="Times New Roman" w:eastAsia="Times New Roman" w:hAnsi="Times New Roman" w:cs="Times New Roman"/>
        </w:rPr>
      </w:pPr>
      <w:r w:rsidRPr="006258BD">
        <w:rPr>
          <w:rFonts w:ascii="Times New Roman" w:eastAsia="Times New Roman" w:hAnsi="Times New Roman" w:cs="Times New Roman"/>
        </w:rPr>
        <w:t>В России инвалиды имеют права практически во всех социальных и общественных сферах:</w:t>
      </w:r>
    </w:p>
    <w:p w:rsidR="00664C02" w:rsidRPr="006258BD" w:rsidRDefault="00664C02" w:rsidP="006258BD">
      <w:pPr>
        <w:pStyle w:val="ac"/>
        <w:jc w:val="both"/>
        <w:rPr>
          <w:rFonts w:ascii="Times New Roman" w:eastAsia="Times New Roman" w:hAnsi="Times New Roman" w:cs="Times New Roman"/>
        </w:rPr>
      </w:pPr>
      <w:r w:rsidRPr="006258BD">
        <w:rPr>
          <w:rFonts w:ascii="Times New Roman" w:eastAsia="Times New Roman" w:hAnsi="Times New Roman" w:cs="Times New Roman"/>
        </w:rPr>
        <w:t>В трудовом законодательстве;</w:t>
      </w:r>
    </w:p>
    <w:p w:rsidR="00664C02" w:rsidRPr="006258BD" w:rsidRDefault="00664C02" w:rsidP="006258BD">
      <w:pPr>
        <w:pStyle w:val="ac"/>
        <w:jc w:val="both"/>
        <w:rPr>
          <w:rFonts w:ascii="Times New Roman" w:eastAsia="Times New Roman" w:hAnsi="Times New Roman" w:cs="Times New Roman"/>
        </w:rPr>
      </w:pPr>
      <w:r w:rsidRPr="006258BD">
        <w:rPr>
          <w:rFonts w:ascii="Times New Roman" w:eastAsia="Times New Roman" w:hAnsi="Times New Roman" w:cs="Times New Roman"/>
        </w:rPr>
        <w:t>В жилищном законодательстве;</w:t>
      </w:r>
    </w:p>
    <w:p w:rsidR="00664C02" w:rsidRPr="006258BD" w:rsidRDefault="00664C02" w:rsidP="006258BD">
      <w:pPr>
        <w:pStyle w:val="ac"/>
        <w:jc w:val="both"/>
        <w:rPr>
          <w:rFonts w:ascii="Times New Roman" w:eastAsia="Times New Roman" w:hAnsi="Times New Roman" w:cs="Times New Roman"/>
        </w:rPr>
      </w:pPr>
      <w:r w:rsidRPr="006258BD">
        <w:rPr>
          <w:rFonts w:ascii="Times New Roman" w:eastAsia="Times New Roman" w:hAnsi="Times New Roman" w:cs="Times New Roman"/>
        </w:rPr>
        <w:t xml:space="preserve">Гражданском и семейном </w:t>
      </w:r>
      <w:proofErr w:type="gramStart"/>
      <w:r w:rsidRPr="006258BD">
        <w:rPr>
          <w:rFonts w:ascii="Times New Roman" w:eastAsia="Times New Roman" w:hAnsi="Times New Roman" w:cs="Times New Roman"/>
        </w:rPr>
        <w:t>законодательстве</w:t>
      </w:r>
      <w:proofErr w:type="gramEnd"/>
      <w:r w:rsidRPr="006258BD">
        <w:rPr>
          <w:rFonts w:ascii="Times New Roman" w:eastAsia="Times New Roman" w:hAnsi="Times New Roman" w:cs="Times New Roman"/>
        </w:rPr>
        <w:t>;</w:t>
      </w:r>
    </w:p>
    <w:p w:rsidR="00664C02" w:rsidRPr="006258BD" w:rsidRDefault="00664C02" w:rsidP="006258BD">
      <w:pPr>
        <w:pStyle w:val="ac"/>
        <w:jc w:val="both"/>
        <w:rPr>
          <w:rFonts w:ascii="Times New Roman" w:eastAsia="Times New Roman" w:hAnsi="Times New Roman" w:cs="Times New Roman"/>
        </w:rPr>
      </w:pPr>
      <w:r w:rsidRPr="006258BD">
        <w:rPr>
          <w:rFonts w:ascii="Times New Roman" w:eastAsia="Times New Roman" w:hAnsi="Times New Roman" w:cs="Times New Roman"/>
        </w:rPr>
        <w:t>В законодательстве, регулирующем образование граждан;</w:t>
      </w:r>
    </w:p>
    <w:p w:rsidR="00664C02" w:rsidRPr="006258BD" w:rsidRDefault="00664C02" w:rsidP="006258BD">
      <w:pPr>
        <w:pStyle w:val="ac"/>
        <w:jc w:val="both"/>
        <w:rPr>
          <w:rFonts w:ascii="Times New Roman" w:eastAsia="Times New Roman" w:hAnsi="Times New Roman" w:cs="Times New Roman"/>
        </w:rPr>
      </w:pPr>
      <w:r w:rsidRPr="006258BD">
        <w:rPr>
          <w:rFonts w:ascii="Times New Roman" w:eastAsia="Times New Roman" w:hAnsi="Times New Roman" w:cs="Times New Roman"/>
        </w:rPr>
        <w:lastRenderedPageBreak/>
        <w:t>В законодательстве, регулирующем медицинское обслуживание;</w:t>
      </w:r>
    </w:p>
    <w:p w:rsidR="00664C02" w:rsidRPr="006258BD" w:rsidRDefault="00664C02" w:rsidP="006258BD">
      <w:pPr>
        <w:pStyle w:val="ac"/>
        <w:jc w:val="both"/>
        <w:rPr>
          <w:rFonts w:ascii="Times New Roman" w:eastAsia="Times New Roman" w:hAnsi="Times New Roman" w:cs="Times New Roman"/>
        </w:rPr>
      </w:pPr>
      <w:r w:rsidRPr="006258BD">
        <w:rPr>
          <w:rFonts w:ascii="Times New Roman" w:eastAsia="Times New Roman" w:hAnsi="Times New Roman" w:cs="Times New Roman"/>
        </w:rPr>
        <w:t>В законодательстве, регулирующем деятельность культурных учреждений;</w:t>
      </w:r>
    </w:p>
    <w:p w:rsidR="00664C02" w:rsidRPr="006258BD" w:rsidRDefault="00664C02" w:rsidP="006258BD">
      <w:pPr>
        <w:pStyle w:val="ac"/>
        <w:jc w:val="both"/>
        <w:rPr>
          <w:rFonts w:ascii="Times New Roman" w:eastAsia="Times New Roman" w:hAnsi="Times New Roman" w:cs="Times New Roman"/>
        </w:rPr>
      </w:pPr>
      <w:r w:rsidRPr="006258BD">
        <w:rPr>
          <w:rFonts w:ascii="Times New Roman" w:eastAsia="Times New Roman" w:hAnsi="Times New Roman" w:cs="Times New Roman"/>
        </w:rPr>
        <w:t>В законодательстве, регулирующем сферу социального обслуживания;</w:t>
      </w:r>
    </w:p>
    <w:p w:rsidR="00664C02" w:rsidRPr="006258BD" w:rsidRDefault="00664C02" w:rsidP="006258BD">
      <w:pPr>
        <w:pStyle w:val="ac"/>
        <w:jc w:val="both"/>
        <w:rPr>
          <w:rFonts w:ascii="Times New Roman" w:eastAsia="Times New Roman" w:hAnsi="Times New Roman" w:cs="Times New Roman"/>
        </w:rPr>
      </w:pPr>
      <w:r w:rsidRPr="006258BD">
        <w:rPr>
          <w:rFonts w:ascii="Times New Roman" w:eastAsia="Times New Roman" w:hAnsi="Times New Roman" w:cs="Times New Roman"/>
        </w:rPr>
        <w:t>В пенсионном законодательстве;</w:t>
      </w:r>
    </w:p>
    <w:p w:rsidR="00664C02" w:rsidRPr="006258BD" w:rsidRDefault="00664C02" w:rsidP="006258BD">
      <w:pPr>
        <w:pStyle w:val="ac"/>
        <w:jc w:val="both"/>
        <w:rPr>
          <w:rFonts w:ascii="Times New Roman" w:eastAsia="Times New Roman" w:hAnsi="Times New Roman" w:cs="Times New Roman"/>
          <w:i/>
          <w:color w:val="4F81BD" w:themeColor="accent1"/>
          <w:u w:val="single"/>
        </w:rPr>
      </w:pPr>
      <w:r w:rsidRPr="006258BD">
        <w:rPr>
          <w:rFonts w:ascii="Times New Roman" w:eastAsia="Times New Roman" w:hAnsi="Times New Roman" w:cs="Times New Roman"/>
          <w:i/>
          <w:color w:val="4F81BD" w:themeColor="accent1"/>
          <w:u w:val="single"/>
        </w:rPr>
        <w:t>В юридической и налоговой сферах.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Style w:val="af"/>
          <w:rFonts w:ascii="Times New Roman" w:hAnsi="Times New Roman" w:cs="Times New Roman"/>
          <w:b w:val="0"/>
          <w:bCs w:val="0"/>
          <w:sz w:val="18"/>
          <w:szCs w:val="18"/>
        </w:rPr>
        <w:t>Права инвалидов в области трудового законодательства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  <w:sz w:val="18"/>
          <w:szCs w:val="18"/>
        </w:rPr>
        <w:t>Работникам-инвалидам</w:t>
      </w:r>
      <w:r w:rsidRPr="006258BD">
        <w:rPr>
          <w:rFonts w:ascii="Times New Roman" w:hAnsi="Times New Roman" w:cs="Times New Roman"/>
        </w:rPr>
        <w:t xml:space="preserve"> (1, 2 группы) положен семичасовой рабочий день (или 35 часов в неделю) с получением полной зарплаты.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Работнику-инвалиду работодатель обязан предоставить трудовой отпуск протяжённостью в тридцать календарных дней. В дополнение к этому инвалид может в течение года брать неоплачиваемый отпуск (общая сумма отпускных дней не может превышать 60 дней).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Работодатель не имеет права привлекать работающих инвалидов на сверхурочные, ночные и иные работы без письменного на то согласия работника.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Инвалидам, которым необходимы особые трудовые условия, работодатель должен оснастить рабочие места устройствами, организовать им рабочее место, отвечающее положениям, прописанным в программе реабилитации.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Работодатели должны держать квоты на рабочие места для инвалидов, этим обеспечивается трудовая деятельность инвалидов.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Работодатель не может увольнять и сокращать сотрудников с инвалидностью во время сокращения штатов или численности работников.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Style w:val="af"/>
          <w:rFonts w:ascii="Times New Roman" w:hAnsi="Times New Roman" w:cs="Times New Roman"/>
          <w:b w:val="0"/>
          <w:bCs w:val="0"/>
          <w:sz w:val="18"/>
          <w:szCs w:val="18"/>
        </w:rPr>
        <w:t>Права инвалидов в области жилищного законодательства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1.Права на дополнительную жилплощадь имеют: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  <w:sz w:val="18"/>
          <w:szCs w:val="18"/>
        </w:rPr>
        <w:t>Инвалиды с туберкулезом</w:t>
      </w:r>
      <w:r w:rsidRPr="006258BD">
        <w:rPr>
          <w:rFonts w:ascii="Times New Roman" w:hAnsi="Times New Roman" w:cs="Times New Roman"/>
        </w:rPr>
        <w:t xml:space="preserve"> в активных формах (любых органов и систем);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  <w:sz w:val="18"/>
          <w:szCs w:val="18"/>
        </w:rPr>
        <w:lastRenderedPageBreak/>
        <w:t>Инвалиды с психической болезнью</w:t>
      </w:r>
      <w:r w:rsidRPr="006258BD">
        <w:rPr>
          <w:rFonts w:ascii="Times New Roman" w:hAnsi="Times New Roman" w:cs="Times New Roman"/>
        </w:rPr>
        <w:t>, при которой необходимо обязательное наблюдение врачей;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Инвалиды с поражениями опорно-двигательного аппарата, передвигающиеся на колясках;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Инвалиды, перенесшие трансплантацию костного мозга и внутренних органов;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Инвалиды с тяжелым поражением почек.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Инвалидам предусмотрено право получить жилплощадь по льготной очереди.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3. Инвалиды имеют право на 50%-ю скидку при оплате коммунальных услуг.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 xml:space="preserve">Инвалиды имеют право в первую очередь получить </w:t>
      </w:r>
      <w:r w:rsidRPr="006258BD">
        <w:rPr>
          <w:rFonts w:ascii="Times New Roman" w:hAnsi="Times New Roman" w:cs="Times New Roman"/>
          <w:sz w:val="18"/>
          <w:szCs w:val="18"/>
        </w:rPr>
        <w:t>земельный участок</w:t>
      </w:r>
      <w:r w:rsidRPr="006258BD">
        <w:rPr>
          <w:rFonts w:ascii="Times New Roman" w:hAnsi="Times New Roman" w:cs="Times New Roman"/>
        </w:rPr>
        <w:t xml:space="preserve"> для ведения садоводческих работ, подсобного хозяйства. При этом участок должен находиться на максимально близком расстоянии от места проживания инвалида.</w:t>
      </w:r>
    </w:p>
    <w:p w:rsidR="00655E18" w:rsidRPr="00D1541B" w:rsidRDefault="00655E18" w:rsidP="006258BD">
      <w:pPr>
        <w:pStyle w:val="ac"/>
        <w:jc w:val="both"/>
        <w:rPr>
          <w:rFonts w:ascii="Times New Roman" w:hAnsi="Times New Roman" w:cs="Times New Roman"/>
          <w:i/>
          <w:color w:val="4F81BD" w:themeColor="accent1"/>
          <w:u w:val="single"/>
        </w:rPr>
      </w:pPr>
      <w:r w:rsidRPr="00D1541B">
        <w:rPr>
          <w:rStyle w:val="af"/>
          <w:rFonts w:ascii="Times New Roman" w:hAnsi="Times New Roman" w:cs="Times New Roman"/>
          <w:b w:val="0"/>
          <w:bCs w:val="0"/>
          <w:i/>
          <w:color w:val="4F81BD" w:themeColor="accent1"/>
          <w:sz w:val="18"/>
          <w:szCs w:val="18"/>
          <w:u w:val="single"/>
        </w:rPr>
        <w:t>Права инвалидов в гражданском и семейном законодательствах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При процедуре наследования инвалид имеет право на обязательное получение наследства (даже если он не указан в завещании) не меньше 2/3 от общего наследства. Если завещание не составлялось, то инвалиду причитается наследство в равных долях с остальными наследниками.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В случае развода с супругом инвалид имеет право на получение алиментов от бывшего супруга, т.е. на материальное содержание.</w:t>
      </w:r>
    </w:p>
    <w:p w:rsidR="00655E18" w:rsidRPr="00D1541B" w:rsidRDefault="00655E18" w:rsidP="006258BD">
      <w:pPr>
        <w:pStyle w:val="ac"/>
        <w:jc w:val="both"/>
        <w:rPr>
          <w:rFonts w:ascii="Times New Roman" w:hAnsi="Times New Roman" w:cs="Times New Roman"/>
          <w:i/>
          <w:color w:val="4F81BD" w:themeColor="accent1"/>
          <w:u w:val="single"/>
        </w:rPr>
      </w:pPr>
      <w:r w:rsidRPr="00D1541B">
        <w:rPr>
          <w:rStyle w:val="af"/>
          <w:rFonts w:ascii="Times New Roman" w:hAnsi="Times New Roman" w:cs="Times New Roman"/>
          <w:b w:val="0"/>
          <w:bCs w:val="0"/>
          <w:i/>
          <w:color w:val="4F81BD" w:themeColor="accent1"/>
          <w:sz w:val="18"/>
          <w:szCs w:val="18"/>
          <w:u w:val="single"/>
        </w:rPr>
        <w:t>В законодательстве, регулирующем образование граждан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1. Дети с инвалидностью имеют право на посещение специальных (коррекционных) образовательных – дошкольных, школьных – учреждений, если есть на это медицинское и педагогическое заключение.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 xml:space="preserve">2. При обучении в общеобразовательных учебных заведениях дети с инвалидностью имеют право на обеспечение их спецсредствами для получения образования, на </w:t>
      </w:r>
      <w:proofErr w:type="gramStart"/>
      <w:r w:rsidRPr="006258BD">
        <w:rPr>
          <w:rFonts w:ascii="Times New Roman" w:hAnsi="Times New Roman" w:cs="Times New Roman"/>
        </w:rPr>
        <w:t>обучение по</w:t>
      </w:r>
      <w:proofErr w:type="gramEnd"/>
      <w:r w:rsidRPr="006258BD">
        <w:rPr>
          <w:rFonts w:ascii="Times New Roman" w:hAnsi="Times New Roman" w:cs="Times New Roman"/>
        </w:rPr>
        <w:t xml:space="preserve"> специальной программе, на обеспечение свободного доступа в </w:t>
      </w:r>
      <w:r w:rsidRPr="006258BD">
        <w:rPr>
          <w:rFonts w:ascii="Times New Roman" w:hAnsi="Times New Roman" w:cs="Times New Roman"/>
        </w:rPr>
        <w:lastRenderedPageBreak/>
        <w:t>учреждение и его помещения с помощью архитектурных решений (пандусов, поручней, автоподъёмников и прочих средств).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3. При поступлении в профессиональное учебное заведение абитуриенты с инвалидностью имеют право на зачисление их вне конкурса при условии успешной сдачи экзаменов.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 xml:space="preserve">4. Студенты с инвалидностью имеют право получать специальные технические средства (слепые – тифлотехническими средства, учебники шрифтом Брайля), а также на </w:t>
      </w:r>
      <w:proofErr w:type="gramStart"/>
      <w:r w:rsidRPr="006258BD">
        <w:rPr>
          <w:rFonts w:ascii="Times New Roman" w:hAnsi="Times New Roman" w:cs="Times New Roman"/>
        </w:rPr>
        <w:t>обучение по</w:t>
      </w:r>
      <w:proofErr w:type="gramEnd"/>
      <w:r w:rsidRPr="006258BD">
        <w:rPr>
          <w:rFonts w:ascii="Times New Roman" w:hAnsi="Times New Roman" w:cs="Times New Roman"/>
        </w:rPr>
        <w:t xml:space="preserve"> </w:t>
      </w:r>
      <w:r w:rsidRPr="006258BD">
        <w:rPr>
          <w:rFonts w:ascii="Times New Roman" w:hAnsi="Times New Roman" w:cs="Times New Roman"/>
          <w:sz w:val="18"/>
          <w:szCs w:val="18"/>
        </w:rPr>
        <w:t>индивидуальной программе</w:t>
      </w:r>
      <w:r w:rsidRPr="006258BD">
        <w:rPr>
          <w:rFonts w:ascii="Times New Roman" w:hAnsi="Times New Roman" w:cs="Times New Roman"/>
        </w:rPr>
        <w:t>, на получение социальной стипендии.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5. При сдаче экзаменов студенты с инвалидностью имеют право получать дополнительное время для подготовки ответа.</w:t>
      </w:r>
    </w:p>
    <w:p w:rsidR="00655E18" w:rsidRPr="00D1541B" w:rsidRDefault="00655E18" w:rsidP="006258BD">
      <w:pPr>
        <w:pStyle w:val="ac"/>
        <w:jc w:val="both"/>
        <w:rPr>
          <w:rFonts w:ascii="Times New Roman" w:hAnsi="Times New Roman" w:cs="Times New Roman"/>
          <w:i/>
          <w:color w:val="4F81BD" w:themeColor="accent1"/>
          <w:u w:val="single"/>
        </w:rPr>
      </w:pPr>
      <w:r w:rsidRPr="00D1541B">
        <w:rPr>
          <w:rStyle w:val="af"/>
          <w:rFonts w:ascii="Times New Roman" w:hAnsi="Times New Roman" w:cs="Times New Roman"/>
          <w:b w:val="0"/>
          <w:bCs w:val="0"/>
          <w:i/>
          <w:color w:val="4F81BD" w:themeColor="accent1"/>
          <w:sz w:val="18"/>
          <w:szCs w:val="18"/>
          <w:u w:val="single"/>
        </w:rPr>
        <w:t>В законодательстве, регулирующем медицинское обслуживание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1. Инвалиды пользуются правом на льготное лекарственное обеспечение. Это значит, что согласно заболеванию, в результате которого приобретена инвалидность, инвалид может получать бесплатные лекарства по специальному перечню.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 xml:space="preserve">2. Один раз в год инвалиды получают </w:t>
      </w:r>
      <w:r w:rsidRPr="006258BD">
        <w:rPr>
          <w:rFonts w:ascii="Times New Roman" w:hAnsi="Times New Roman" w:cs="Times New Roman"/>
          <w:sz w:val="18"/>
          <w:szCs w:val="18"/>
        </w:rPr>
        <w:t>бесплатную путевку</w:t>
      </w:r>
      <w:r w:rsidRPr="006258BD">
        <w:rPr>
          <w:rFonts w:ascii="Times New Roman" w:hAnsi="Times New Roman" w:cs="Times New Roman"/>
        </w:rPr>
        <w:t xml:space="preserve"> в профильный санаторий с оплатой проезда в две стороны.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3. Инвалиды пользуются правом бесплатного протезирования, обеспечения.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4. Инвалиды получают бесплатно медико-технические средства, предметы личной гигиены согласно ИПР.</w:t>
      </w:r>
    </w:p>
    <w:p w:rsidR="00655E18" w:rsidRPr="00D1541B" w:rsidRDefault="00655E18" w:rsidP="006258BD">
      <w:pPr>
        <w:pStyle w:val="ac"/>
        <w:jc w:val="both"/>
        <w:rPr>
          <w:rFonts w:ascii="Times New Roman" w:hAnsi="Times New Roman" w:cs="Times New Roman"/>
          <w:i/>
          <w:color w:val="4F81BD" w:themeColor="accent1"/>
        </w:rPr>
      </w:pPr>
      <w:r w:rsidRPr="00D1541B">
        <w:rPr>
          <w:rStyle w:val="af"/>
          <w:rFonts w:ascii="Times New Roman" w:hAnsi="Times New Roman" w:cs="Times New Roman"/>
          <w:b w:val="0"/>
          <w:bCs w:val="0"/>
          <w:i/>
          <w:color w:val="4F81BD" w:themeColor="accent1"/>
          <w:sz w:val="18"/>
          <w:szCs w:val="18"/>
        </w:rPr>
        <w:t>В законодательстве, регулирующем деятельность культурных учреждений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1. Инвалиды имеют право посещать ряд учреждений культуры на льготных основаниях. К примеру, в музеях билет приобретается или с 50%-й оплатой или вход для него бесплатен.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 xml:space="preserve">2. Граждане с инвалидностью имеют право на беспрепятственный доступ в социокультурные учреждения, которые </w:t>
      </w:r>
      <w:r w:rsidRPr="006258BD">
        <w:rPr>
          <w:rFonts w:ascii="Times New Roman" w:hAnsi="Times New Roman" w:cs="Times New Roman"/>
        </w:rPr>
        <w:lastRenderedPageBreak/>
        <w:t>обязаны обеспечить входы специальными архитектурными и техническими приспособлениями (пандусы, подъёмники и так далее).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 xml:space="preserve">3. </w:t>
      </w:r>
      <w:proofErr w:type="gramStart"/>
      <w:r w:rsidRPr="006258BD">
        <w:rPr>
          <w:rFonts w:ascii="Times New Roman" w:hAnsi="Times New Roman" w:cs="Times New Roman"/>
        </w:rPr>
        <w:t>Инвалиды могут воспользоваться правом получать информацию в доступных форматах (</w:t>
      </w:r>
      <w:r w:rsidRPr="006258BD">
        <w:rPr>
          <w:rFonts w:ascii="Times New Roman" w:hAnsi="Times New Roman" w:cs="Times New Roman"/>
          <w:sz w:val="18"/>
          <w:szCs w:val="18"/>
        </w:rPr>
        <w:t>инвалиды по слуху</w:t>
      </w:r>
      <w:r w:rsidR="006258BD">
        <w:rPr>
          <w:rFonts w:ascii="Times New Roman" w:hAnsi="Times New Roman" w:cs="Times New Roman"/>
        </w:rPr>
        <w:t>)</w:t>
      </w:r>
      <w:r w:rsidRPr="006258BD">
        <w:rPr>
          <w:rFonts w:ascii="Times New Roman" w:hAnsi="Times New Roman" w:cs="Times New Roman"/>
        </w:rPr>
        <w:t xml:space="preserve"> во время просмотра телеперадач обеспечиваются сурдопереводом и бегущей строкой; слепые и слабовидящие в библиотеках имеют возможность получать книги в специальных форматах).</w:t>
      </w:r>
      <w:proofErr w:type="gramEnd"/>
    </w:p>
    <w:p w:rsidR="00655E18" w:rsidRPr="00D1541B" w:rsidRDefault="00655E18" w:rsidP="006258BD">
      <w:pPr>
        <w:pStyle w:val="ac"/>
        <w:jc w:val="both"/>
        <w:rPr>
          <w:rFonts w:ascii="Times New Roman" w:hAnsi="Times New Roman" w:cs="Times New Roman"/>
          <w:i/>
          <w:color w:val="4F81BD" w:themeColor="accent1"/>
          <w:u w:val="single"/>
        </w:rPr>
      </w:pPr>
      <w:r w:rsidRPr="00D1541B">
        <w:rPr>
          <w:rStyle w:val="af"/>
          <w:rFonts w:ascii="Times New Roman" w:hAnsi="Times New Roman" w:cs="Times New Roman"/>
          <w:b w:val="0"/>
          <w:bCs w:val="0"/>
          <w:i/>
          <w:color w:val="4F81BD" w:themeColor="accent1"/>
          <w:sz w:val="18"/>
          <w:szCs w:val="18"/>
          <w:u w:val="single"/>
        </w:rPr>
        <w:t>Права инвалидов в области социального обслуживания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Инвалиды могут воспользоваться следующими услугами: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Социальным обслуживанием на дому;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Социальным обслуживанием в рамках дневного (ночного) стационара;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Пребыванием в пансионатах, домах-интернатах и подобных учреждениях;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Срочным обслуживанием;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Консультативной помощью в целях адаптации, социализации.</w:t>
      </w:r>
    </w:p>
    <w:p w:rsidR="00655E18" w:rsidRPr="00D1541B" w:rsidRDefault="00655E18" w:rsidP="006258BD">
      <w:pPr>
        <w:pStyle w:val="ac"/>
        <w:jc w:val="both"/>
        <w:rPr>
          <w:rFonts w:ascii="Times New Roman" w:hAnsi="Times New Roman" w:cs="Times New Roman"/>
          <w:i/>
          <w:color w:val="4F81BD" w:themeColor="accent1"/>
          <w:u w:val="single"/>
        </w:rPr>
      </w:pPr>
      <w:r w:rsidRPr="00D1541B">
        <w:rPr>
          <w:rStyle w:val="af"/>
          <w:rFonts w:ascii="Times New Roman" w:hAnsi="Times New Roman" w:cs="Times New Roman"/>
          <w:b w:val="0"/>
          <w:bCs w:val="0"/>
          <w:i/>
          <w:color w:val="4F81BD" w:themeColor="accent1"/>
          <w:sz w:val="18"/>
          <w:szCs w:val="18"/>
          <w:u w:val="single"/>
        </w:rPr>
        <w:t>Права инвалидов в пенсионном законодательстве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 xml:space="preserve">1. Инвалиды, не наработавшие страхового стажа, получают </w:t>
      </w:r>
      <w:r w:rsidRPr="006258BD">
        <w:rPr>
          <w:rFonts w:ascii="Times New Roman" w:hAnsi="Times New Roman" w:cs="Times New Roman"/>
          <w:sz w:val="18"/>
          <w:szCs w:val="18"/>
        </w:rPr>
        <w:t>социальную пенсию</w:t>
      </w:r>
      <w:r w:rsidRPr="006258BD">
        <w:rPr>
          <w:rFonts w:ascii="Times New Roman" w:hAnsi="Times New Roman" w:cs="Times New Roman"/>
        </w:rPr>
        <w:t xml:space="preserve"> до момента достижения ими пенсионного возраста.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2. Инвалиды, которые наработали хотя бы один день страхового стажа, получают трудовую пенсию по инвалидности.</w:t>
      </w:r>
    </w:p>
    <w:p w:rsidR="00655E18" w:rsidRPr="00D1541B" w:rsidRDefault="00655E18" w:rsidP="006258BD">
      <w:pPr>
        <w:pStyle w:val="ac"/>
        <w:jc w:val="both"/>
        <w:rPr>
          <w:rFonts w:ascii="Times New Roman" w:hAnsi="Times New Roman" w:cs="Times New Roman"/>
          <w:i/>
          <w:color w:val="4F81BD" w:themeColor="accent1"/>
          <w:u w:val="single"/>
        </w:rPr>
      </w:pPr>
      <w:r w:rsidRPr="00D1541B">
        <w:rPr>
          <w:rStyle w:val="af"/>
          <w:rFonts w:ascii="Times New Roman" w:hAnsi="Times New Roman" w:cs="Times New Roman"/>
          <w:b w:val="0"/>
          <w:bCs w:val="0"/>
          <w:i/>
          <w:color w:val="4F81BD" w:themeColor="accent1"/>
          <w:sz w:val="18"/>
          <w:szCs w:val="18"/>
          <w:u w:val="single"/>
        </w:rPr>
        <w:t>Права инвалидов в юридической сфере и налоговом законодательстве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1. Инвалиды освобождены от выплаты налогов на недвижимость, при подаче иска до одного миллиона рублей, на земельные участки.</w:t>
      </w:r>
    </w:p>
    <w:p w:rsidR="00655E18" w:rsidRPr="006258BD" w:rsidRDefault="00655E18" w:rsidP="006258BD">
      <w:pPr>
        <w:pStyle w:val="ac"/>
        <w:jc w:val="both"/>
        <w:rPr>
          <w:rFonts w:ascii="Times New Roman" w:hAnsi="Times New Roman" w:cs="Times New Roman"/>
        </w:rPr>
      </w:pPr>
      <w:r w:rsidRPr="006258BD">
        <w:rPr>
          <w:rFonts w:ascii="Times New Roman" w:hAnsi="Times New Roman" w:cs="Times New Roman"/>
        </w:rPr>
        <w:t>2. Инвалид имеет право бесплатно воспользоваться юридической помощью.</w:t>
      </w:r>
    </w:p>
    <w:p w:rsidR="000A08EE" w:rsidRPr="006258BD" w:rsidRDefault="00655E18" w:rsidP="006258BD">
      <w:pPr>
        <w:pStyle w:val="ac"/>
        <w:jc w:val="both"/>
        <w:rPr>
          <w:rFonts w:ascii="Times New Roman" w:eastAsia="Batang" w:hAnsi="Times New Roman" w:cs="Times New Roman"/>
          <w:b/>
          <w:color w:val="0066FF"/>
        </w:rPr>
      </w:pPr>
      <w:r w:rsidRPr="006258BD">
        <w:rPr>
          <w:rFonts w:ascii="Times New Roman" w:hAnsi="Times New Roman" w:cs="Times New Roman"/>
        </w:rPr>
        <w:t>3. Работающие инвалиды имеют право воспользоваться социальным налоговым вычетом (размер 500 рублей).</w:t>
      </w:r>
    </w:p>
    <w:sectPr w:rsidR="000A08EE" w:rsidRPr="006258BD" w:rsidSect="0092150A"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00" w:rsidRDefault="00201700" w:rsidP="003C6D5E">
      <w:pPr>
        <w:spacing w:after="0" w:line="240" w:lineRule="auto"/>
      </w:pPr>
      <w:r>
        <w:separator/>
      </w:r>
    </w:p>
  </w:endnote>
  <w:endnote w:type="continuationSeparator" w:id="0">
    <w:p w:rsidR="00201700" w:rsidRDefault="00201700" w:rsidP="003C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00" w:rsidRDefault="00201700" w:rsidP="003C6D5E">
      <w:pPr>
        <w:spacing w:after="0" w:line="240" w:lineRule="auto"/>
      </w:pPr>
      <w:r>
        <w:separator/>
      </w:r>
    </w:p>
  </w:footnote>
  <w:footnote w:type="continuationSeparator" w:id="0">
    <w:p w:rsidR="00201700" w:rsidRDefault="00201700" w:rsidP="003C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E20"/>
    <w:multiLevelType w:val="multilevel"/>
    <w:tmpl w:val="26A4E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3047C56"/>
    <w:multiLevelType w:val="multilevel"/>
    <w:tmpl w:val="97EC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C53D5"/>
    <w:multiLevelType w:val="multilevel"/>
    <w:tmpl w:val="9EF4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96404"/>
    <w:multiLevelType w:val="multilevel"/>
    <w:tmpl w:val="72A2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15194"/>
    <w:multiLevelType w:val="multilevel"/>
    <w:tmpl w:val="E15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33A3C"/>
    <w:multiLevelType w:val="multilevel"/>
    <w:tmpl w:val="A1BC1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E6772"/>
    <w:multiLevelType w:val="multilevel"/>
    <w:tmpl w:val="813A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E0B68"/>
    <w:multiLevelType w:val="multilevel"/>
    <w:tmpl w:val="8F98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623BF"/>
    <w:multiLevelType w:val="multilevel"/>
    <w:tmpl w:val="3D6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736A3"/>
    <w:multiLevelType w:val="multilevel"/>
    <w:tmpl w:val="7BD6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410F4"/>
    <w:multiLevelType w:val="multilevel"/>
    <w:tmpl w:val="0728E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BE3"/>
    <w:rsid w:val="00007CED"/>
    <w:rsid w:val="00017EE7"/>
    <w:rsid w:val="00021651"/>
    <w:rsid w:val="00076B86"/>
    <w:rsid w:val="0008727C"/>
    <w:rsid w:val="000A08EE"/>
    <w:rsid w:val="000A75F7"/>
    <w:rsid w:val="000D0DB8"/>
    <w:rsid w:val="001013C4"/>
    <w:rsid w:val="001165BF"/>
    <w:rsid w:val="0014508C"/>
    <w:rsid w:val="00166D76"/>
    <w:rsid w:val="0016725D"/>
    <w:rsid w:val="0018601D"/>
    <w:rsid w:val="001C0F90"/>
    <w:rsid w:val="001D18A2"/>
    <w:rsid w:val="001D5D5A"/>
    <w:rsid w:val="001F13A2"/>
    <w:rsid w:val="001F479E"/>
    <w:rsid w:val="00201700"/>
    <w:rsid w:val="00224573"/>
    <w:rsid w:val="002850CB"/>
    <w:rsid w:val="002854DE"/>
    <w:rsid w:val="00302765"/>
    <w:rsid w:val="00307CE5"/>
    <w:rsid w:val="003105E0"/>
    <w:rsid w:val="003268F1"/>
    <w:rsid w:val="003367F8"/>
    <w:rsid w:val="00376EAA"/>
    <w:rsid w:val="00394334"/>
    <w:rsid w:val="003C6D5E"/>
    <w:rsid w:val="003E7023"/>
    <w:rsid w:val="00406EC1"/>
    <w:rsid w:val="00513FA5"/>
    <w:rsid w:val="00517587"/>
    <w:rsid w:val="00520140"/>
    <w:rsid w:val="0052386F"/>
    <w:rsid w:val="00530D54"/>
    <w:rsid w:val="005408CD"/>
    <w:rsid w:val="00575218"/>
    <w:rsid w:val="005A0412"/>
    <w:rsid w:val="005A769E"/>
    <w:rsid w:val="005B7878"/>
    <w:rsid w:val="005C7560"/>
    <w:rsid w:val="005D65B5"/>
    <w:rsid w:val="005F3B03"/>
    <w:rsid w:val="006167AE"/>
    <w:rsid w:val="006258BD"/>
    <w:rsid w:val="00627785"/>
    <w:rsid w:val="00653ABA"/>
    <w:rsid w:val="00655E18"/>
    <w:rsid w:val="0065782B"/>
    <w:rsid w:val="00664C02"/>
    <w:rsid w:val="00697975"/>
    <w:rsid w:val="006B7447"/>
    <w:rsid w:val="006D303B"/>
    <w:rsid w:val="00732623"/>
    <w:rsid w:val="00734D54"/>
    <w:rsid w:val="007900BC"/>
    <w:rsid w:val="007D38DB"/>
    <w:rsid w:val="00822E02"/>
    <w:rsid w:val="008339AF"/>
    <w:rsid w:val="0084588A"/>
    <w:rsid w:val="008519EA"/>
    <w:rsid w:val="008917F5"/>
    <w:rsid w:val="00896FC0"/>
    <w:rsid w:val="008D7DDF"/>
    <w:rsid w:val="008F03DC"/>
    <w:rsid w:val="008F0F6E"/>
    <w:rsid w:val="00914C2F"/>
    <w:rsid w:val="00920029"/>
    <w:rsid w:val="0092150A"/>
    <w:rsid w:val="009236B2"/>
    <w:rsid w:val="009570B2"/>
    <w:rsid w:val="00993E99"/>
    <w:rsid w:val="009A6137"/>
    <w:rsid w:val="009A79A9"/>
    <w:rsid w:val="009B0C93"/>
    <w:rsid w:val="009C5E4C"/>
    <w:rsid w:val="009E2B04"/>
    <w:rsid w:val="009E6C48"/>
    <w:rsid w:val="009F083B"/>
    <w:rsid w:val="009F4709"/>
    <w:rsid w:val="009F7809"/>
    <w:rsid w:val="00A00B20"/>
    <w:rsid w:val="00A02F6B"/>
    <w:rsid w:val="00A056F7"/>
    <w:rsid w:val="00A0669F"/>
    <w:rsid w:val="00A21A82"/>
    <w:rsid w:val="00A2370C"/>
    <w:rsid w:val="00A301F0"/>
    <w:rsid w:val="00A42130"/>
    <w:rsid w:val="00A5671A"/>
    <w:rsid w:val="00A8567A"/>
    <w:rsid w:val="00AA4BB9"/>
    <w:rsid w:val="00AA4DB1"/>
    <w:rsid w:val="00AA54DD"/>
    <w:rsid w:val="00AB1F19"/>
    <w:rsid w:val="00AC4A18"/>
    <w:rsid w:val="00AE79A5"/>
    <w:rsid w:val="00B30332"/>
    <w:rsid w:val="00B52605"/>
    <w:rsid w:val="00B52CD0"/>
    <w:rsid w:val="00B7323E"/>
    <w:rsid w:val="00B76482"/>
    <w:rsid w:val="00C13819"/>
    <w:rsid w:val="00C32C6C"/>
    <w:rsid w:val="00C70041"/>
    <w:rsid w:val="00C87850"/>
    <w:rsid w:val="00CF6CD8"/>
    <w:rsid w:val="00D1541B"/>
    <w:rsid w:val="00D31CA9"/>
    <w:rsid w:val="00D6242D"/>
    <w:rsid w:val="00D63920"/>
    <w:rsid w:val="00D711D0"/>
    <w:rsid w:val="00D91FE3"/>
    <w:rsid w:val="00DD16E5"/>
    <w:rsid w:val="00DF6BD2"/>
    <w:rsid w:val="00E10E2D"/>
    <w:rsid w:val="00E11C58"/>
    <w:rsid w:val="00E5490E"/>
    <w:rsid w:val="00E72B3F"/>
    <w:rsid w:val="00E9431D"/>
    <w:rsid w:val="00EA6874"/>
    <w:rsid w:val="00ED363F"/>
    <w:rsid w:val="00EE0C42"/>
    <w:rsid w:val="00EE54E2"/>
    <w:rsid w:val="00EF46F1"/>
    <w:rsid w:val="00F02C2C"/>
    <w:rsid w:val="00F12D1E"/>
    <w:rsid w:val="00F12E99"/>
    <w:rsid w:val="00F22FAA"/>
    <w:rsid w:val="00F63C7F"/>
    <w:rsid w:val="00F90BE3"/>
    <w:rsid w:val="00FC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4"/>
  </w:style>
  <w:style w:type="paragraph" w:styleId="1">
    <w:name w:val="heading 1"/>
    <w:basedOn w:val="a"/>
    <w:next w:val="a"/>
    <w:link w:val="10"/>
    <w:uiPriority w:val="9"/>
    <w:qFormat/>
    <w:rsid w:val="00AA4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49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9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5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3C6D5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6D5E"/>
  </w:style>
  <w:style w:type="paragraph" w:styleId="aa">
    <w:name w:val="footer"/>
    <w:basedOn w:val="a"/>
    <w:link w:val="ab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6D5E"/>
  </w:style>
  <w:style w:type="paragraph" w:styleId="ac">
    <w:name w:val="No Spacing"/>
    <w:link w:val="ad"/>
    <w:uiPriority w:val="1"/>
    <w:qFormat/>
    <w:rsid w:val="00993E9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367F8"/>
  </w:style>
  <w:style w:type="character" w:styleId="ae">
    <w:name w:val="Emphasis"/>
    <w:basedOn w:val="a0"/>
    <w:uiPriority w:val="20"/>
    <w:qFormat/>
    <w:rsid w:val="001D5D5A"/>
    <w:rPr>
      <w:i/>
      <w:iCs/>
    </w:rPr>
  </w:style>
  <w:style w:type="character" w:styleId="af">
    <w:name w:val="Strong"/>
    <w:basedOn w:val="a0"/>
    <w:uiPriority w:val="22"/>
    <w:qFormat/>
    <w:rsid w:val="000A08E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5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8091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4D650-63BE-4C4C-9CB9-9F8A70F8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Света</cp:lastModifiedBy>
  <cp:revision>87</cp:revision>
  <cp:lastPrinted>2019-11-22T07:18:00Z</cp:lastPrinted>
  <dcterms:created xsi:type="dcterms:W3CDTF">2019-05-20T11:25:00Z</dcterms:created>
  <dcterms:modified xsi:type="dcterms:W3CDTF">2020-01-22T07:52:00Z</dcterms:modified>
</cp:coreProperties>
</file>