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133885" w:rsidRPr="00F150D1" w:rsidRDefault="00133885" w:rsidP="0013388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F150D1">
        <w:rPr>
          <w:rFonts w:ascii="Monotype Corsiva" w:hAnsi="Monotype Corsiva" w:cs="Times New Roman"/>
          <w:b/>
          <w:sz w:val="32"/>
          <w:szCs w:val="32"/>
        </w:rPr>
        <w:t>Муниципальное бюджетное учреждение культуры</w:t>
      </w:r>
    </w:p>
    <w:p w:rsidR="00133885" w:rsidRPr="00F150D1" w:rsidRDefault="00133885" w:rsidP="0013388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F150D1">
        <w:rPr>
          <w:rFonts w:ascii="Monotype Corsiva" w:hAnsi="Monotype Corsiva" w:cs="Times New Roman"/>
          <w:b/>
          <w:sz w:val="32"/>
          <w:szCs w:val="32"/>
        </w:rPr>
        <w:t>«Централизованная  библиотечная система»</w:t>
      </w:r>
    </w:p>
    <w:p w:rsidR="00133885" w:rsidRPr="00F150D1" w:rsidRDefault="00133885" w:rsidP="00133885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F150D1">
        <w:rPr>
          <w:rFonts w:ascii="Monotype Corsiva" w:hAnsi="Monotype Corsiva" w:cs="Times New Roman"/>
          <w:b/>
          <w:sz w:val="32"/>
          <w:szCs w:val="32"/>
        </w:rPr>
        <w:t>Красногвардейский район РК</w:t>
      </w:r>
    </w:p>
    <w:p w:rsidR="0088448E" w:rsidRDefault="0088448E" w:rsidP="00133885">
      <w:pPr>
        <w:tabs>
          <w:tab w:val="left" w:pos="2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85" w:rsidRDefault="00133885" w:rsidP="00133885">
      <w:pPr>
        <w:tabs>
          <w:tab w:val="left" w:pos="201"/>
        </w:tabs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07592" cy="4667693"/>
            <wp:effectExtent l="19050" t="0" r="2658" b="0"/>
            <wp:docPr id="4" name="Рисунок 4" descr="https://im0-tub-ru.yandex.net/i?id=2b524c6fdc53284c6cdaff6c0357270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b524c6fdc53284c6cdaff6c0357270a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59" cy="467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8E" w:rsidRPr="008E45D5" w:rsidRDefault="00EF5C4F" w:rsidP="00FD5A7E">
      <w:pPr>
        <w:spacing w:after="0" w:line="240" w:lineRule="auto"/>
        <w:jc w:val="center"/>
        <w:rPr>
          <w:rFonts w:ascii="Monotype Corsiva" w:hAnsi="Monotype Corsiva" w:cs="Times New Roman"/>
          <w:b/>
          <w:color w:val="990033"/>
          <w:sz w:val="72"/>
          <w:szCs w:val="72"/>
        </w:rPr>
      </w:pPr>
      <w:r w:rsidRPr="008E45D5">
        <w:rPr>
          <w:rFonts w:ascii="Monotype Corsiva" w:hAnsi="Monotype Corsiva" w:cs="Times New Roman"/>
          <w:b/>
          <w:color w:val="990033"/>
          <w:sz w:val="72"/>
          <w:szCs w:val="72"/>
        </w:rPr>
        <w:t>Я</w:t>
      </w:r>
      <w:r w:rsidR="0088448E" w:rsidRPr="008E45D5">
        <w:rPr>
          <w:rFonts w:ascii="Monotype Corsiva" w:hAnsi="Monotype Corsiva" w:cs="Times New Roman"/>
          <w:b/>
          <w:color w:val="990033"/>
          <w:sz w:val="72"/>
          <w:szCs w:val="72"/>
        </w:rPr>
        <w:t xml:space="preserve"> писатель, </w:t>
      </w:r>
    </w:p>
    <w:p w:rsidR="00EF5C4F" w:rsidRDefault="0088448E" w:rsidP="00FD5A7E">
      <w:pPr>
        <w:spacing w:after="0" w:line="240" w:lineRule="auto"/>
        <w:jc w:val="center"/>
        <w:rPr>
          <w:rFonts w:ascii="Monotype Corsiva" w:hAnsi="Monotype Corsiva" w:cs="Times New Roman"/>
          <w:b/>
          <w:color w:val="990033"/>
          <w:sz w:val="72"/>
          <w:szCs w:val="72"/>
        </w:rPr>
      </w:pPr>
      <w:r w:rsidRPr="008E45D5">
        <w:rPr>
          <w:rFonts w:ascii="Monotype Corsiva" w:hAnsi="Monotype Corsiva" w:cs="Times New Roman"/>
          <w:b/>
          <w:color w:val="990033"/>
          <w:sz w:val="72"/>
          <w:szCs w:val="72"/>
        </w:rPr>
        <w:t>в этом моё призвание</w:t>
      </w:r>
    </w:p>
    <w:p w:rsidR="008E45D5" w:rsidRDefault="00EF5C4F" w:rsidP="00FD5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3885">
        <w:rPr>
          <w:rFonts w:ascii="Times New Roman" w:hAnsi="Times New Roman" w:cs="Times New Roman"/>
          <w:sz w:val="32"/>
          <w:szCs w:val="32"/>
        </w:rPr>
        <w:t>к 195-летию русского писателя</w:t>
      </w:r>
    </w:p>
    <w:p w:rsidR="00FD5A7E" w:rsidRDefault="00FD5A7E" w:rsidP="00FD5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D5A7E" w:rsidRDefault="008E45D5" w:rsidP="00EF5C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Библиографическое посо</w:t>
      </w:r>
      <w:r w:rsidR="00FD5A7E">
        <w:rPr>
          <w:rFonts w:ascii="Times New Roman" w:hAnsi="Times New Roman" w:cs="Times New Roman"/>
          <w:sz w:val="32"/>
          <w:szCs w:val="32"/>
        </w:rPr>
        <w:t>бие</w:t>
      </w:r>
    </w:p>
    <w:p w:rsidR="00FD5A7E" w:rsidRDefault="00FD5A7E" w:rsidP="00EF5C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2898" w:rsidRDefault="00FD5A7E" w:rsidP="00EF5C4F">
      <w:pPr>
        <w:jc w:val="center"/>
        <w:rPr>
          <w:rFonts w:cs="Times New Roman"/>
          <w:sz w:val="32"/>
          <w:szCs w:val="32"/>
        </w:rPr>
      </w:pPr>
      <w:r w:rsidRPr="00FD5A7E">
        <w:rPr>
          <w:rFonts w:ascii="Algerian" w:hAnsi="Algerian" w:cs="Times New Roman"/>
          <w:sz w:val="32"/>
          <w:szCs w:val="32"/>
        </w:rPr>
        <w:t xml:space="preserve">2021 </w:t>
      </w:r>
      <w:r w:rsidRPr="00FD5A7E">
        <w:rPr>
          <w:rFonts w:ascii="Times New Roman" w:hAnsi="Times New Roman" w:cs="Times New Roman"/>
          <w:sz w:val="32"/>
          <w:szCs w:val="32"/>
        </w:rPr>
        <w:t>год</w:t>
      </w:r>
      <w:r w:rsidR="00EF5C4F" w:rsidRPr="00FD5A7E">
        <w:rPr>
          <w:rFonts w:ascii="Algerian" w:hAnsi="Algerian" w:cs="Times New Roman"/>
          <w:sz w:val="32"/>
          <w:szCs w:val="32"/>
        </w:rPr>
        <w:t xml:space="preserve"> </w:t>
      </w:r>
    </w:p>
    <w:p w:rsidR="006966E9" w:rsidRDefault="006966E9" w:rsidP="00EF5C4F">
      <w:pPr>
        <w:jc w:val="center"/>
        <w:rPr>
          <w:rFonts w:cs="Times New Roman"/>
          <w:sz w:val="32"/>
          <w:szCs w:val="32"/>
        </w:rPr>
      </w:pPr>
    </w:p>
    <w:p w:rsidR="006966E9" w:rsidRDefault="006966E9" w:rsidP="00EF5C4F">
      <w:pPr>
        <w:jc w:val="center"/>
        <w:rPr>
          <w:rFonts w:cs="Times New Roman"/>
          <w:sz w:val="32"/>
          <w:szCs w:val="32"/>
        </w:rPr>
      </w:pPr>
    </w:p>
    <w:p w:rsidR="006966E9" w:rsidRPr="00D12E1C" w:rsidRDefault="006966E9" w:rsidP="00D12E1C">
      <w:pPr>
        <w:rPr>
          <w:rFonts w:ascii="Times New Roman" w:hAnsi="Times New Roman" w:cs="Times New Roman"/>
          <w:sz w:val="28"/>
          <w:szCs w:val="28"/>
        </w:rPr>
      </w:pPr>
      <w:r w:rsidRPr="00D12E1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12E1C" w:rsidRDefault="006966E9" w:rsidP="00D1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E1C">
        <w:rPr>
          <w:rFonts w:ascii="Times New Roman" w:hAnsi="Times New Roman" w:cs="Times New Roman"/>
          <w:sz w:val="28"/>
          <w:szCs w:val="28"/>
        </w:rPr>
        <w:t xml:space="preserve">      Уважаемые читатели! Вашему вниманию предлагается   библиографическое пособие «Я писатель, в этом моё призвание» посвященное   195-летию со дня рождения русского  писателя  М.Е. Салтыкова-Щедрина. </w:t>
      </w:r>
      <w:r w:rsidR="00F03406" w:rsidRPr="00D12E1C">
        <w:rPr>
          <w:rFonts w:ascii="Times New Roman" w:hAnsi="Times New Roman" w:cs="Times New Roman"/>
          <w:sz w:val="28"/>
          <w:szCs w:val="28"/>
        </w:rPr>
        <w:t>Салтыков-Щедрин занимает в русской литературе особое место. Конечно, так можно сказать о любом большом писателе - ведь каждый художник создает свой собственный мир, и эти миры, взаимодействуя, создают необычайно яркую, целостную, исполненную поэзии нравственного смысла картину человеческого бытия.</w:t>
      </w:r>
      <w:r w:rsidR="00D12E1C" w:rsidRPr="00D12E1C">
        <w:rPr>
          <w:rFonts w:ascii="Times New Roman" w:hAnsi="Times New Roman" w:cs="Times New Roman"/>
          <w:sz w:val="28"/>
          <w:szCs w:val="28"/>
        </w:rPr>
        <w:t xml:space="preserve"> Но Салтыков-Щедрин великий русский сатирик: в его произведениях мы не найдем ничего, что напоминало бы исполненную глубочайшего значения светлую гармонию Пушкина или гармоническую рефлексию Лермонтова, грустную иронию Гоголя, эпический реализм Толстого. Главное в творчестве Салтыкова, его сила — в неприятии и отрицании. «Судьбе угодно было наделить его темпераментом, всего чутче отзывавшемся на темные стороны жизни», - писал П. Д. Боборыкин.</w:t>
      </w:r>
    </w:p>
    <w:p w:rsidR="00836013" w:rsidRPr="00836013" w:rsidRDefault="00836013" w:rsidP="00836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36013">
        <w:rPr>
          <w:rFonts w:ascii="Times New Roman" w:hAnsi="Times New Roman" w:cs="Times New Roman"/>
          <w:color w:val="000000"/>
          <w:sz w:val="28"/>
          <w:szCs w:val="28"/>
        </w:rPr>
        <w:t>Труню представить классическую русскую литературу без Салтыкова-Щедрина. Это значило бы лишить ее облик неповторимо своеобразных черт. В Салтыкове-Щедрине счастливо соединились громадный комический талант, могучий, проницательный ум, энциклопедическая образованность, способная соперничать с герценовской, непревзойденное знание жизни России до последних ее "мелочей", гуманизм революционного демократа и патриота. С именем Салтыкова-Щедрина Горький связывал расцвет сатирического творчества в России "Это не смех Гоголя, - писал он, - а нечто гораздо более оглушительно правдивое, более глубокое и могучее" [М Горький, История русской литературы, М 1939, стр. 270].</w:t>
      </w:r>
    </w:p>
    <w:p w:rsidR="006966E9" w:rsidRPr="006A15DD" w:rsidRDefault="006966E9" w:rsidP="00D1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D">
        <w:rPr>
          <w:rFonts w:ascii="Times New Roman" w:hAnsi="Times New Roman" w:cs="Times New Roman"/>
          <w:sz w:val="28"/>
          <w:szCs w:val="28"/>
        </w:rPr>
        <w:t xml:space="preserve">      В данное пособие   включены материалы для подготовки мероприятий, книжные  выставки, викторины.</w:t>
      </w:r>
    </w:p>
    <w:p w:rsidR="006966E9" w:rsidRPr="006A15DD" w:rsidRDefault="006966E9" w:rsidP="00D1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D">
        <w:rPr>
          <w:rFonts w:ascii="Times New Roman" w:hAnsi="Times New Roman" w:cs="Times New Roman"/>
          <w:sz w:val="28"/>
          <w:szCs w:val="28"/>
        </w:rPr>
        <w:t xml:space="preserve">      Данное пособие будет интересно  как преподавателям, учащимся, студентам так и широкому кругу пользователей.</w:t>
      </w:r>
    </w:p>
    <w:p w:rsidR="006966E9" w:rsidRPr="006A15DD" w:rsidRDefault="006966E9" w:rsidP="00D1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D">
        <w:rPr>
          <w:rFonts w:ascii="Times New Roman" w:hAnsi="Times New Roman" w:cs="Times New Roman"/>
          <w:sz w:val="28"/>
          <w:szCs w:val="28"/>
        </w:rPr>
        <w:t xml:space="preserve">      Библиографическое пособие  составлено  на  основе фонда МБУК «ЦБС» Красногв</w:t>
      </w:r>
      <w:r>
        <w:rPr>
          <w:rFonts w:ascii="Times New Roman" w:hAnsi="Times New Roman" w:cs="Times New Roman"/>
          <w:sz w:val="28"/>
          <w:szCs w:val="28"/>
        </w:rPr>
        <w:t>ардейского района РК, интернет-</w:t>
      </w:r>
      <w:r w:rsidRPr="006A15DD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Pr="006A15DD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E9" w:rsidRDefault="006966E9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писатель, в этом моё призвание</w:t>
      </w:r>
      <w:r w:rsidRPr="006A15DD">
        <w:rPr>
          <w:rFonts w:ascii="Times New Roman" w:hAnsi="Times New Roman" w:cs="Times New Roman"/>
          <w:sz w:val="28"/>
          <w:szCs w:val="28"/>
        </w:rPr>
        <w:t xml:space="preserve"> [Текст]: </w:t>
      </w:r>
      <w:r>
        <w:rPr>
          <w:rFonts w:ascii="Times New Roman" w:hAnsi="Times New Roman" w:cs="Times New Roman"/>
          <w:sz w:val="28"/>
          <w:szCs w:val="28"/>
        </w:rPr>
        <w:t>к 195</w:t>
      </w:r>
      <w:r w:rsidRPr="006A15DD">
        <w:rPr>
          <w:rFonts w:ascii="Times New Roman" w:hAnsi="Times New Roman" w:cs="Times New Roman"/>
          <w:sz w:val="28"/>
          <w:szCs w:val="28"/>
        </w:rPr>
        <w:t xml:space="preserve">-летию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русского  писателя </w:t>
      </w:r>
      <w:r w:rsidRPr="006A15DD">
        <w:rPr>
          <w:rFonts w:ascii="Times New Roman" w:hAnsi="Times New Roman" w:cs="Times New Roman"/>
          <w:sz w:val="28"/>
          <w:szCs w:val="28"/>
        </w:rPr>
        <w:t>: библиографическое пособие / сост. Е</w:t>
      </w:r>
      <w:r>
        <w:rPr>
          <w:rFonts w:ascii="Times New Roman" w:hAnsi="Times New Roman" w:cs="Times New Roman"/>
          <w:sz w:val="28"/>
          <w:szCs w:val="28"/>
        </w:rPr>
        <w:t xml:space="preserve">. Кубаткина; </w:t>
      </w:r>
      <w:r w:rsidRPr="006A15DD">
        <w:rPr>
          <w:rFonts w:ascii="Times New Roman" w:hAnsi="Times New Roman" w:cs="Times New Roman"/>
          <w:sz w:val="28"/>
          <w:szCs w:val="28"/>
        </w:rPr>
        <w:t>МБУК «ЦБС» Красногвардейский р-он.</w:t>
      </w:r>
      <w:r>
        <w:rPr>
          <w:rFonts w:ascii="Times New Roman" w:hAnsi="Times New Roman" w:cs="Times New Roman"/>
          <w:sz w:val="28"/>
          <w:szCs w:val="28"/>
        </w:rPr>
        <w:t xml:space="preserve"> – Красногвардейское, 2021</w:t>
      </w:r>
      <w:r w:rsidRPr="006A15DD">
        <w:rPr>
          <w:rFonts w:ascii="Times New Roman" w:hAnsi="Times New Roman" w:cs="Times New Roman"/>
          <w:sz w:val="28"/>
          <w:szCs w:val="28"/>
        </w:rPr>
        <w:t xml:space="preserve">. - </w:t>
      </w:r>
      <w:r w:rsidR="00B83A18">
        <w:rPr>
          <w:rFonts w:ascii="Times New Roman" w:hAnsi="Times New Roman" w:cs="Times New Roman"/>
          <w:sz w:val="28"/>
          <w:szCs w:val="28"/>
        </w:rPr>
        <w:t>8</w:t>
      </w:r>
      <w:r w:rsidRPr="006A15D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62870" w:rsidRDefault="00762870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870" w:rsidRDefault="00762870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870" w:rsidRDefault="00762870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98" w:rsidRPr="00B84798" w:rsidRDefault="00B84798" w:rsidP="00696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798">
        <w:rPr>
          <w:rFonts w:ascii="Times New Roman" w:hAnsi="Times New Roman" w:cs="Times New Roman"/>
          <w:b/>
          <w:sz w:val="28"/>
          <w:szCs w:val="28"/>
        </w:rPr>
        <w:lastRenderedPageBreak/>
        <w:t>Биография</w:t>
      </w:r>
    </w:p>
    <w:p w:rsidR="00B84798" w:rsidRDefault="00B84798" w:rsidP="0069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870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2870" w:rsidRPr="009A28E2">
        <w:rPr>
          <w:rFonts w:ascii="Times New Roman" w:hAnsi="Times New Roman" w:cs="Times New Roman"/>
          <w:sz w:val="28"/>
          <w:szCs w:val="28"/>
        </w:rPr>
        <w:t>27 января родился известный русский писатель, публицист и критик Михаил Евграфович Салтыков-Щедрин. В русской литературе он занимает то же место, что Вольтер - во французской, Свифт - в английской или Марк Твен - в американской. Эти мастера социально-политической сатиры во многом и сегодня не потеряли своей актуальности, причем не только у себя на родине.   </w:t>
      </w:r>
    </w:p>
    <w:p w:rsidR="00762870" w:rsidRPr="009A28E2" w:rsidRDefault="00762870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t xml:space="preserve">  </w:t>
      </w:r>
      <w:r w:rsidR="009A28E2">
        <w:rPr>
          <w:rFonts w:ascii="Times New Roman" w:hAnsi="Times New Roman" w:cs="Times New Roman"/>
          <w:sz w:val="28"/>
          <w:szCs w:val="28"/>
        </w:rPr>
        <w:t xml:space="preserve"> </w:t>
      </w:r>
      <w:r w:rsidRPr="009A28E2">
        <w:rPr>
          <w:rFonts w:ascii="Times New Roman" w:hAnsi="Times New Roman" w:cs="Times New Roman"/>
          <w:sz w:val="28"/>
          <w:szCs w:val="28"/>
        </w:rPr>
        <w:t> Салтыкова-Щедрина называли великим сатириком жизни,  диагностом зол и недугов. Михаил Евграфович  был известен современникам беспощадной критикой существующего строя  и острым, колким языком. Прошло почти полтора века с тех времен, когда он жил и творил, но и сейчас его цитаты и сюжеты поразительно точно отражают нашу современность.</w:t>
      </w:r>
    </w:p>
    <w:p w:rsidR="00762870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28E2">
        <w:rPr>
          <w:rFonts w:ascii="Times New Roman" w:hAnsi="Times New Roman" w:cs="Times New Roman"/>
          <w:sz w:val="28"/>
          <w:szCs w:val="28"/>
        </w:rPr>
        <w:t>Его настоящая фамилия  - Салтыков, а Щедрин - это псевдоним.</w:t>
      </w:r>
    </w:p>
    <w:p w:rsidR="006966E9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t>Отец писателя принадлежал к старинному дворянскому роду. Но под крышей родительского дома будущему писателю не суждено было испытать семейное тепло и участие - у него была очень деспотичная мать. В семье было шестеро детей, и, несмотря на то, что Миша слыл любимчиком, семейных разборок он навидался сполна. Михаил Евграфович всегда вспоминал свое детство с горечью и, как правило, не любил о нем говорить.</w:t>
      </w:r>
    </w:p>
    <w:p w:rsid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t>В 10 лет мальчик  покинул родное гнездо. Два года учился в Московском дворянском институте, потом как отличный ученик был направлен в Царскосельский лицей. Интересно, что там он был… поэтом. На каждом курсе в то время был свой поэт.  Любопытно, что стихи его не нравились учителям, более того,  они вообще были расценены как неталантливые. После первых попыток создания стихотворений Салтыков-Щедрин навсегда отказался от поэзии.</w:t>
      </w: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t xml:space="preserve">     Михаил Евграфович начал свою карьеру с изгнания. В августе 1844 г. его зачислили в Петербургскую канцелярию, через два года молодой человек там уже смог получить место помощника секретаря военного министра. Однако в 22 года  он был выслан в Вятку за свои первые литературные изыскания. Салтыков-Щедрин  около 20 лет вынужден был носить чиновничий мундир. Он служил вице-губернатором в Рязани и Твери, председателем казенной палаты в Пензе, Туле и Рязани. Мужественный, принципиальный, он держался независимо по отношению к начальству. Ему удавалось  разоблачить и покарать не одного взяточника. Неоднократно вступался и за бесправных крестьян. «Я не дам в обиду мужика», – эти слова писателя передавались из уст в уста. Вице-губернатора Салтыкова прозвали «вице-Робеспьером». Однако Салтыков все больше убеждался, что деятельность чиновника, пусть даже честного и справедливого, не может привести к улучшению  жизни народа при существующем общественном строе. В 1868 г. он подает в отставку  и целиком посвящает себя литературе.</w:t>
      </w: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8E2">
        <w:rPr>
          <w:rFonts w:ascii="Times New Roman" w:hAnsi="Times New Roman" w:cs="Times New Roman"/>
          <w:sz w:val="28"/>
          <w:szCs w:val="28"/>
        </w:rPr>
        <w:t>  В 1847 г. состоялся дебют Салтыкова-Щедрина как литератора. Сначала рецензии, а потом две повести были опубликованы в журнале «Отечественные записки». Выходили они под псевдонимами «М. Непанов» и «М. С».</w:t>
      </w: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lastRenderedPageBreak/>
        <w:t>  Настоящая слава к нему пришла  в 1856 г., когда был опубликован  цикл «Губернские очерки». С этого момента и вошел в практику псевдоним «Щедрин», впоследствии ставший составляющей его фамилии.</w:t>
      </w:r>
    </w:p>
    <w:p w:rsid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51471" cy="2304550"/>
            <wp:effectExtent l="19050" t="0" r="1329" b="0"/>
            <wp:docPr id="7" name="Рисунок 7" descr="https://3.bp.blogspot.com/-2IrPXCE2L1I/WIscK8TyOEI/AAAAAAAAxp4/DRfEa9NUx84XEFmxnspAZKZtFw8ZXw52wCEw/s400/Mihail-Saltykov-Shhed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2IrPXCE2L1I/WIscK8TyOEI/AAAAAAAAxp4/DRfEa9NUx84XEFmxnspAZKZtFw8ZXw52wCEw/s400/Mihail-Saltykov-Shhedri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52" cy="230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t xml:space="preserve">     Наибольшей популярностью  пользовались сказки Салтыкова-Щедрина. Сказки – их  около тридцати («Дикий помещик», «Как один мужик двух генералов прокормил», «Премудрый пескарь» и др.) – итог многолетних жизненных наблюдений писателя. В них он выступает как защитник народных интересов, выразитель народных идеалов, передовых идей своего времени. Тем не менее, все сказки  подвергались цензурным гонениям и значительным переделкам. Многие из них печатались в нелегальных изданиях за границей.</w:t>
      </w: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28E2">
        <w:rPr>
          <w:rFonts w:ascii="Times New Roman" w:hAnsi="Times New Roman" w:cs="Times New Roman"/>
          <w:sz w:val="28"/>
          <w:szCs w:val="28"/>
        </w:rPr>
        <w:t>Произведения Салтыкова-Щедрина, как губка, впитывали в себя все недостатки жизни. В романе «Господа Головлевы»  в полный рост предстают герои  со своими пороками, слабостями и грехами, в их лицах  узнаются и наши современники. «История одного города» – это  великолепный сатирический памятник минувшей эпохи, где большое значение приобретает критика бюрократии.</w:t>
      </w:r>
    </w:p>
    <w:p w:rsidR="009A28E2" w:rsidRPr="0060724C" w:rsidRDefault="009A28E2" w:rsidP="00313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8E2">
        <w:t>   </w:t>
      </w:r>
      <w:r>
        <w:t xml:space="preserve">  </w:t>
      </w:r>
      <w:r w:rsidRPr="0060724C">
        <w:rPr>
          <w:rFonts w:ascii="Times New Roman" w:hAnsi="Times New Roman" w:cs="Times New Roman"/>
          <w:sz w:val="28"/>
          <w:szCs w:val="28"/>
        </w:rPr>
        <w:t>Писатель ввел в литературу  многие слова, которые мы до сих пор используем. Например, «мягкотелость», «головотяпство», «благоглупость» и др.</w:t>
      </w:r>
    </w:p>
    <w:p w:rsidR="009A28E2" w:rsidRPr="009A28E2" w:rsidRDefault="003139B7" w:rsidP="00313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8E2" w:rsidRPr="009A28E2">
        <w:rPr>
          <w:rFonts w:ascii="Times New Roman" w:hAnsi="Times New Roman" w:cs="Times New Roman"/>
          <w:sz w:val="28"/>
          <w:szCs w:val="28"/>
        </w:rPr>
        <w:t>До нашего времени дошли сведения о писателе как о романтическом человеке и замечательном муже. Свою будущую жену - Лизоньку Болтину - он встретил и полюбил, когда ей было всего 12 лет. Михаил терпеливо и верно ждал, когда девочка повзрослеет, чтобы предложить ей руку и сердце. Несмотря на то, что их брак был довольно сложным, прожили они вместе всю жизнь. У них было двое детей: сын Константин и дочь, названная в честь матери.</w:t>
      </w:r>
    </w:p>
    <w:p w:rsidR="009A28E2" w:rsidRPr="009A28E2" w:rsidRDefault="003139B7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E2" w:rsidRPr="009A28E2">
        <w:rPr>
          <w:rFonts w:ascii="Times New Roman" w:hAnsi="Times New Roman" w:cs="Times New Roman"/>
          <w:sz w:val="28"/>
          <w:szCs w:val="28"/>
        </w:rPr>
        <w:t xml:space="preserve"> У писателя было очень трепетное отношение к детям, он возлагал на них большие надежды. Однажды, желая помочь дочери с домашним заданием, Михаил Евграфович  написал за неё сочинение. Но отнюдь не отличная оценка красовалась на следующий день в дневнике, а жирная двойка, возле которой преподаватель написал: «Не знаете русского языка».</w:t>
      </w:r>
    </w:p>
    <w:p w:rsidR="009A28E2" w:rsidRPr="009A28E2" w:rsidRDefault="009A28E2" w:rsidP="009A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A28E2">
        <w:rPr>
          <w:rFonts w:ascii="Times New Roman" w:hAnsi="Times New Roman" w:cs="Times New Roman"/>
          <w:sz w:val="28"/>
          <w:szCs w:val="28"/>
        </w:rPr>
        <w:t>Писатель умер от простуды в 1889 г., похоронен на Волковском кладбище в Санкт-Петербурге.</w:t>
      </w:r>
    </w:p>
    <w:p w:rsidR="009A28E2" w:rsidRPr="009A28E2" w:rsidRDefault="009A28E2" w:rsidP="009A28E2">
      <w:pPr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17980" cy="1816914"/>
            <wp:effectExtent l="19050" t="0" r="1370" b="0"/>
            <wp:docPr id="10" name="Рисунок 10" descr="https://4.bp.blogspot.com/-oxUAhmq3i70/WIscIV-tQzI/AAAAAAAAxp4/kBCliQAEbTw1mYNe4Da9aLltmicOOAFDgCEw/s400/64_bi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oxUAhmq3i70/WIscIV-tQzI/AAAAAAAAxp4/kBCliQAEbTw1mYNe4Da9aLltmicOOAFDgCEw/s400/64_bi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36" cy="182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E2" w:rsidRPr="009A28E2" w:rsidRDefault="009A28E2" w:rsidP="009A28E2">
      <w:pPr>
        <w:rPr>
          <w:rFonts w:ascii="Times New Roman" w:hAnsi="Times New Roman" w:cs="Times New Roman"/>
          <w:sz w:val="28"/>
          <w:szCs w:val="28"/>
        </w:rPr>
      </w:pPr>
      <w:r w:rsidRPr="009A28E2">
        <w:rPr>
          <w:rFonts w:ascii="Times New Roman" w:hAnsi="Times New Roman" w:cs="Times New Roman"/>
          <w:sz w:val="28"/>
          <w:szCs w:val="28"/>
        </w:rPr>
        <w:t>   На протяжении всей жизни Салтыков-Щедрин сохранил веру в свой народ и свою историю. Вся его жизнь и литературная деятельность – это борьба за Правду и беззаветное служение родине, которую он искренне любил.</w:t>
      </w:r>
    </w:p>
    <w:p w:rsidR="009A28E2" w:rsidRPr="0060724C" w:rsidRDefault="00231995" w:rsidP="009A28E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24C">
        <w:rPr>
          <w:rFonts w:ascii="Times New Roman" w:hAnsi="Times New Roman" w:cs="Times New Roman"/>
          <w:b/>
          <w:sz w:val="24"/>
          <w:szCs w:val="24"/>
        </w:rPr>
        <w:t xml:space="preserve">Материал на сайте: </w:t>
      </w:r>
      <w:hyperlink r:id="rId11" w:history="1">
        <w:r w:rsidRPr="0060724C">
          <w:rPr>
            <w:rStyle w:val="aa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https://alisa2002marina.blogspot.com/2017/01/blog-post_310.html</w:t>
        </w:r>
      </w:hyperlink>
    </w:p>
    <w:p w:rsidR="00A94B6C" w:rsidRDefault="009A7404" w:rsidP="009A28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Книжные выставки:</w:t>
      </w:r>
    </w:p>
    <w:p w:rsidR="009A7404" w:rsidRDefault="009A7404" w:rsidP="009A28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404">
        <w:rPr>
          <w:rFonts w:ascii="Times New Roman" w:hAnsi="Times New Roman" w:cs="Times New Roman"/>
          <w:color w:val="000000" w:themeColor="text1"/>
          <w:sz w:val="28"/>
          <w:szCs w:val="28"/>
        </w:rPr>
        <w:t>«Русский Свифт»; «История одной биографии»;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«Великий русский сатирик»; «Сказки Салтыкова-Щедрина»; «Гений сатиры»; «Летописец сатиры»; «Жизнь и творчество писателя»; «Сатиры смелый властелин»</w:t>
      </w:r>
      <w:r w:rsidR="001F7573">
        <w:rPr>
          <w:rFonts w:ascii="Times New Roman" w:hAnsi="Times New Roman" w:cs="Times New Roman"/>
          <w:color w:val="000000" w:themeColor="text1"/>
          <w:sz w:val="28"/>
          <w:szCs w:val="28"/>
        </w:rPr>
        <w:t>; «Писатель, который видел будущее…»</w:t>
      </w:r>
    </w:p>
    <w:p w:rsidR="001F7573" w:rsidRDefault="001F7573" w:rsidP="009A28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7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Мероприятия:</w:t>
      </w:r>
    </w:p>
    <w:p w:rsidR="001F7573" w:rsidRDefault="001F7573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7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Литературно-познавательный час «Мир Салтыкова-Щедрина»;</w:t>
      </w:r>
    </w:p>
    <w:p w:rsidR="001F7573" w:rsidRDefault="001F7573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Литературный час «Слово о Щедрине»;</w:t>
      </w:r>
    </w:p>
    <w:p w:rsidR="001F7573" w:rsidRPr="001F7573" w:rsidRDefault="001F7573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Онлайн-обзор «Салтыков-Щедрин – известный русский писатель»;</w:t>
      </w:r>
    </w:p>
    <w:p w:rsidR="00231995" w:rsidRDefault="001F7573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73">
        <w:rPr>
          <w:rFonts w:ascii="Times New Roman" w:hAnsi="Times New Roman" w:cs="Times New Roman"/>
          <w:color w:val="000000" w:themeColor="text1"/>
          <w:sz w:val="28"/>
          <w:szCs w:val="28"/>
        </w:rPr>
        <w:t>«Литературное путешествие по произведениям М.Е. Салтыкова-Щедрина»;</w:t>
      </w:r>
    </w:p>
    <w:p w:rsidR="001F7573" w:rsidRDefault="001F7573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«Великий сатирик России»</w:t>
      </w:r>
      <w:r w:rsidR="002D4E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4E6E" w:rsidRDefault="00227A89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Литературный час «Сила сатирического таланта»;</w:t>
      </w:r>
    </w:p>
    <w:p w:rsidR="00227A89" w:rsidRDefault="00227A89" w:rsidP="001F75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A89" w:rsidRPr="00227A89" w:rsidRDefault="004E183E" w:rsidP="001F75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Викторина по биографии писат</w:t>
      </w:r>
      <w:r w:rsidR="00227A89" w:rsidRPr="00227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еля:</w:t>
      </w:r>
    </w:p>
    <w:p w:rsidR="009A28E2" w:rsidRDefault="009A28E2" w:rsidP="001F75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Где родился Салтыков-Щедрин?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в</w:t>
      </w:r>
      <w:r w:rsidRPr="00227A89">
        <w:rPr>
          <w:rFonts w:ascii="Times New Roman" w:hAnsi="Times New Roman" w:cs="Times New Roman"/>
          <w:b/>
          <w:sz w:val="28"/>
          <w:szCs w:val="28"/>
        </w:rPr>
        <w:t xml:space="preserve"> Тверской губернии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в</w:t>
      </w:r>
      <w:r w:rsidRPr="00227A89">
        <w:rPr>
          <w:rFonts w:ascii="Times New Roman" w:hAnsi="Times New Roman" w:cs="Times New Roman"/>
          <w:sz w:val="28"/>
          <w:szCs w:val="28"/>
        </w:rPr>
        <w:t xml:space="preserve"> Вятской губернии</w:t>
      </w:r>
    </w:p>
    <w:p w:rsid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в</w:t>
      </w:r>
      <w:r w:rsidRPr="00227A89">
        <w:rPr>
          <w:rFonts w:ascii="Times New Roman" w:hAnsi="Times New Roman" w:cs="Times New Roman"/>
          <w:sz w:val="28"/>
          <w:szCs w:val="28"/>
        </w:rPr>
        <w:t xml:space="preserve"> Новгородской губернии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2. 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В каком возрасте Салтыков-Щедрин поступил в Московский Дворянский институт?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b/>
          <w:sz w:val="28"/>
          <w:szCs w:val="28"/>
        </w:rPr>
        <w:t>в 10 лет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sz w:val="28"/>
          <w:szCs w:val="28"/>
        </w:rPr>
        <w:t>в 16 лет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sz w:val="28"/>
          <w:szCs w:val="28"/>
        </w:rPr>
        <w:t>в 18 лет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3. 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Почему Салтыков-Щедрин не любил свои стихи?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с</w:t>
      </w:r>
      <w:r w:rsidRPr="00227A89">
        <w:rPr>
          <w:rFonts w:ascii="Times New Roman" w:hAnsi="Times New Roman" w:cs="Times New Roman"/>
          <w:b/>
          <w:sz w:val="28"/>
          <w:szCs w:val="28"/>
        </w:rPr>
        <w:t>читал их плохими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з</w:t>
      </w:r>
      <w:r w:rsidRPr="00227A89">
        <w:rPr>
          <w:rFonts w:ascii="Times New Roman" w:hAnsi="Times New Roman" w:cs="Times New Roman"/>
          <w:sz w:val="28"/>
          <w:szCs w:val="28"/>
        </w:rPr>
        <w:t>а них он отправился в ссылку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и</w:t>
      </w:r>
      <w:r w:rsidRPr="00227A89">
        <w:rPr>
          <w:rFonts w:ascii="Times New Roman" w:hAnsi="Times New Roman" w:cs="Times New Roman"/>
          <w:sz w:val="28"/>
          <w:szCs w:val="28"/>
        </w:rPr>
        <w:t>х раскритиковал Белинский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4. 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Первая повесть Салтыкова-Щедрина ...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д</w:t>
      </w:r>
      <w:r w:rsidRPr="00227A89">
        <w:rPr>
          <w:rFonts w:ascii="Times New Roman" w:hAnsi="Times New Roman" w:cs="Times New Roman"/>
          <w:sz w:val="28"/>
          <w:szCs w:val="28"/>
        </w:rPr>
        <w:t>орога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г</w:t>
      </w:r>
      <w:r w:rsidRPr="00227A89">
        <w:rPr>
          <w:rFonts w:ascii="Times New Roman" w:hAnsi="Times New Roman" w:cs="Times New Roman"/>
          <w:sz w:val="28"/>
          <w:szCs w:val="28"/>
        </w:rPr>
        <w:t>убернские очерки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п</w:t>
      </w:r>
      <w:r w:rsidRPr="00227A89">
        <w:rPr>
          <w:rFonts w:ascii="Times New Roman" w:hAnsi="Times New Roman" w:cs="Times New Roman"/>
          <w:b/>
          <w:sz w:val="28"/>
          <w:szCs w:val="28"/>
        </w:rPr>
        <w:t>ротиворечия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5. 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Куда Салтыков-Щедрин был выслан в наказание за вольнодумство?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в</w:t>
      </w:r>
      <w:r w:rsidRPr="00227A89">
        <w:rPr>
          <w:rFonts w:ascii="Times New Roman" w:hAnsi="Times New Roman" w:cs="Times New Roman"/>
          <w:sz w:val="28"/>
          <w:szCs w:val="28"/>
        </w:rPr>
        <w:t xml:space="preserve"> Сибирь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в</w:t>
      </w:r>
      <w:r w:rsidRPr="00227A89">
        <w:rPr>
          <w:rFonts w:ascii="Times New Roman" w:hAnsi="Times New Roman" w:cs="Times New Roman"/>
          <w:b/>
          <w:sz w:val="28"/>
          <w:szCs w:val="28"/>
        </w:rPr>
        <w:t xml:space="preserve"> Вятку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 xml:space="preserve">в  </w:t>
      </w:r>
      <w:r w:rsidRPr="00227A89">
        <w:rPr>
          <w:rFonts w:ascii="Times New Roman" w:hAnsi="Times New Roman" w:cs="Times New Roman"/>
          <w:sz w:val="28"/>
          <w:szCs w:val="28"/>
        </w:rPr>
        <w:t>Крым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6. 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В каком журнале были напечатаны «Губернские вести»?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в</w:t>
      </w:r>
      <w:r w:rsidRPr="00227A89">
        <w:rPr>
          <w:rFonts w:ascii="Times New Roman" w:hAnsi="Times New Roman" w:cs="Times New Roman"/>
          <w:sz w:val="28"/>
          <w:szCs w:val="28"/>
        </w:rPr>
        <w:t xml:space="preserve"> «Современнике»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в</w:t>
      </w:r>
      <w:r w:rsidRPr="00227A89">
        <w:rPr>
          <w:rFonts w:ascii="Times New Roman" w:hAnsi="Times New Roman" w:cs="Times New Roman"/>
          <w:sz w:val="28"/>
          <w:szCs w:val="28"/>
        </w:rPr>
        <w:t xml:space="preserve"> «Вестнике народа»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в</w:t>
      </w:r>
      <w:r w:rsidRPr="00227A89">
        <w:rPr>
          <w:rFonts w:ascii="Times New Roman" w:hAnsi="Times New Roman" w:cs="Times New Roman"/>
          <w:b/>
          <w:sz w:val="28"/>
          <w:szCs w:val="28"/>
        </w:rPr>
        <w:t xml:space="preserve"> «Русском вестнике»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7. 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В каком жанре писал Салтыков-Щедрин?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д</w:t>
      </w:r>
      <w:r w:rsidRPr="00227A89">
        <w:rPr>
          <w:rFonts w:ascii="Times New Roman" w:hAnsi="Times New Roman" w:cs="Times New Roman"/>
          <w:sz w:val="28"/>
          <w:szCs w:val="28"/>
        </w:rPr>
        <w:t>рама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с</w:t>
      </w:r>
      <w:r w:rsidRPr="00227A89">
        <w:rPr>
          <w:rFonts w:ascii="Times New Roman" w:hAnsi="Times New Roman" w:cs="Times New Roman"/>
          <w:b/>
          <w:sz w:val="28"/>
          <w:szCs w:val="28"/>
        </w:rPr>
        <w:t>атира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р</w:t>
      </w:r>
      <w:r w:rsidRPr="00227A89">
        <w:rPr>
          <w:rFonts w:ascii="Times New Roman" w:hAnsi="Times New Roman" w:cs="Times New Roman"/>
          <w:sz w:val="28"/>
          <w:szCs w:val="28"/>
        </w:rPr>
        <w:t>оман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8. 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Редактором какого журнала был писатель?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*«Отечественные записки»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sz w:val="28"/>
          <w:szCs w:val="28"/>
        </w:rPr>
        <w:t>«Современник»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sz w:val="28"/>
          <w:szCs w:val="28"/>
        </w:rPr>
        <w:t>«Русская правда»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9. 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Какой город стал нарицательным, благодаря Салтыкову-Щедрину?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sz w:val="28"/>
          <w:szCs w:val="28"/>
        </w:rPr>
        <w:t>Непонимаево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89">
        <w:rPr>
          <w:rFonts w:ascii="Times New Roman" w:hAnsi="Times New Roman" w:cs="Times New Roman"/>
          <w:sz w:val="28"/>
          <w:szCs w:val="28"/>
        </w:rPr>
        <w:t>Темново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*Глупово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10. 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A89">
        <w:rPr>
          <w:rFonts w:ascii="Times New Roman" w:hAnsi="Times New Roman" w:cs="Times New Roman"/>
          <w:sz w:val="28"/>
          <w:szCs w:val="28"/>
        </w:rPr>
        <w:t>Рядом с кем похоронен Салтыков-Щедрин?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р</w:t>
      </w:r>
      <w:r w:rsidRPr="00227A89">
        <w:rPr>
          <w:rFonts w:ascii="Times New Roman" w:hAnsi="Times New Roman" w:cs="Times New Roman"/>
          <w:sz w:val="28"/>
          <w:szCs w:val="28"/>
        </w:rPr>
        <w:t>ядом с Пушкиным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919B8">
        <w:rPr>
          <w:rFonts w:ascii="Times New Roman" w:hAnsi="Times New Roman" w:cs="Times New Roman"/>
          <w:sz w:val="28"/>
          <w:szCs w:val="28"/>
        </w:rPr>
        <w:t>р</w:t>
      </w:r>
      <w:r w:rsidRPr="00227A89">
        <w:rPr>
          <w:rFonts w:ascii="Times New Roman" w:hAnsi="Times New Roman" w:cs="Times New Roman"/>
          <w:sz w:val="28"/>
          <w:szCs w:val="28"/>
        </w:rPr>
        <w:t>ядом с Толстым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A89">
        <w:rPr>
          <w:rFonts w:ascii="Times New Roman" w:hAnsi="Times New Roman" w:cs="Times New Roman"/>
          <w:b/>
          <w:sz w:val="28"/>
          <w:szCs w:val="28"/>
        </w:rPr>
        <w:t>*</w:t>
      </w:r>
      <w:r w:rsidR="003919B8">
        <w:rPr>
          <w:rFonts w:ascii="Times New Roman" w:hAnsi="Times New Roman" w:cs="Times New Roman"/>
          <w:b/>
          <w:sz w:val="28"/>
          <w:szCs w:val="28"/>
        </w:rPr>
        <w:t>р</w:t>
      </w:r>
      <w:r w:rsidRPr="00227A89">
        <w:rPr>
          <w:rFonts w:ascii="Times New Roman" w:hAnsi="Times New Roman" w:cs="Times New Roman"/>
          <w:b/>
          <w:sz w:val="28"/>
          <w:szCs w:val="28"/>
        </w:rPr>
        <w:t>ядом с Тургеневым</w:t>
      </w:r>
    </w:p>
    <w:p w:rsidR="00227A89" w:rsidRPr="00227A89" w:rsidRDefault="00227A89" w:rsidP="00227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8E2" w:rsidRPr="003919B8" w:rsidRDefault="00227A89" w:rsidP="00227A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9B8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12" w:history="1">
        <w:r w:rsidR="003919B8" w:rsidRPr="003919B8">
          <w:rPr>
            <w:rStyle w:val="aa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https://kupidonia.ru/viktoriny/viktorina-po-biografii-saltykova-schedrina</w:t>
        </w:r>
      </w:hyperlink>
    </w:p>
    <w:p w:rsidR="003919B8" w:rsidRPr="00227A89" w:rsidRDefault="003919B8" w:rsidP="00227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6E9" w:rsidRPr="003919B8" w:rsidRDefault="003919B8" w:rsidP="005151AB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3919B8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6966E9" w:rsidRPr="003919B8" w:rsidRDefault="006966E9" w:rsidP="005151AB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6966E9" w:rsidRPr="00651624" w:rsidRDefault="00B84798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 w:rsidR="00651624" w:rsidRPr="00651624">
        <w:rPr>
          <w:rFonts w:ascii="Times New Roman" w:hAnsi="Times New Roman" w:cs="Times New Roman"/>
          <w:sz w:val="28"/>
          <w:szCs w:val="28"/>
        </w:rPr>
        <w:t>Избранное /М.Е. Салтыков-Щедрин. –</w:t>
      </w:r>
      <w:r w:rsidR="00651624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651624" w:rsidRPr="00651624">
        <w:rPr>
          <w:rFonts w:ascii="Times New Roman" w:hAnsi="Times New Roman" w:cs="Times New Roman"/>
          <w:sz w:val="28"/>
          <w:szCs w:val="28"/>
        </w:rPr>
        <w:t>: Правда, 1987. – 489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>Салтыков-Щедрин М.Е. Избранное /М.Е. Салтыков-Щедрин. – М</w:t>
      </w:r>
      <w:r>
        <w:rPr>
          <w:rFonts w:ascii="Times New Roman" w:hAnsi="Times New Roman" w:cs="Times New Roman"/>
          <w:sz w:val="28"/>
          <w:szCs w:val="28"/>
        </w:rPr>
        <w:t>осква: Современник, 1976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640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Избранные сочинения в 2-х т. Т.1.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Москва.: Худож. лит., 1984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447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Избранные сочинения в 2-х т. Т.2.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Москва.: Худож. лит.</w:t>
      </w:r>
      <w:r w:rsidRPr="00651624">
        <w:rPr>
          <w:rFonts w:ascii="Times New Roman" w:hAnsi="Times New Roman" w:cs="Times New Roman"/>
          <w:sz w:val="28"/>
          <w:szCs w:val="28"/>
        </w:rPr>
        <w:t>, 1987. – 489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Господа Головлевы. Сказки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Москва: Худож. лит., 1980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335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Господа Головлевы. Сказки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Москва: Худож. лит., 1979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335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Господа Головлевы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Москва: Правда, 1978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334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1624" w:rsidRPr="00651624" w:rsidRDefault="00651624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История одного города. Сказки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</w:t>
      </w:r>
      <w:r>
        <w:rPr>
          <w:rFonts w:ascii="Times New Roman" w:hAnsi="Times New Roman" w:cs="Times New Roman"/>
          <w:sz w:val="28"/>
          <w:szCs w:val="28"/>
        </w:rPr>
        <w:t>; Послесловие Д. Николаева; Хужожник С. Алимов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 w:rsidR="00760323">
        <w:rPr>
          <w:rFonts w:ascii="Times New Roman" w:hAnsi="Times New Roman" w:cs="Times New Roman"/>
          <w:sz w:val="28"/>
          <w:szCs w:val="28"/>
        </w:rPr>
        <w:t xml:space="preserve"> Москва: Худож. лит., 1982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 w:rsidR="00760323">
        <w:rPr>
          <w:rFonts w:ascii="Times New Roman" w:hAnsi="Times New Roman" w:cs="Times New Roman"/>
          <w:sz w:val="28"/>
          <w:szCs w:val="28"/>
        </w:rPr>
        <w:t xml:space="preserve"> 304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60323" w:rsidRPr="00651624" w:rsidRDefault="00760323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История одного города. Господа Головлевы. Сказки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Москва: Худож. лит., 1975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606</w:t>
      </w:r>
      <w:r w:rsidRPr="0065162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60323" w:rsidRPr="00651624" w:rsidRDefault="00760323" w:rsidP="005151AB">
      <w:pPr>
        <w:pStyle w:val="ab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51624">
        <w:rPr>
          <w:rFonts w:ascii="Times New Roman" w:hAnsi="Times New Roman" w:cs="Times New Roman"/>
          <w:sz w:val="28"/>
          <w:szCs w:val="28"/>
        </w:rPr>
        <w:t xml:space="preserve">Салтыков-Щедрин М.Е. </w:t>
      </w:r>
      <w:r>
        <w:rPr>
          <w:rFonts w:ascii="Times New Roman" w:hAnsi="Times New Roman" w:cs="Times New Roman"/>
          <w:sz w:val="28"/>
          <w:szCs w:val="28"/>
        </w:rPr>
        <w:t>Пошехонская старина</w:t>
      </w:r>
      <w:r w:rsidRPr="00651624">
        <w:rPr>
          <w:rFonts w:ascii="Times New Roman" w:hAnsi="Times New Roman" w:cs="Times New Roman"/>
          <w:sz w:val="28"/>
          <w:szCs w:val="28"/>
        </w:rPr>
        <w:t xml:space="preserve"> /М.Е. Салтыков-Щедрин. –</w:t>
      </w:r>
      <w:r>
        <w:rPr>
          <w:rFonts w:ascii="Times New Roman" w:hAnsi="Times New Roman" w:cs="Times New Roman"/>
          <w:sz w:val="28"/>
          <w:szCs w:val="28"/>
        </w:rPr>
        <w:t xml:space="preserve"> Москва: Худож. лит., 1980</w:t>
      </w:r>
      <w:r w:rsidRPr="0065162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527</w:t>
      </w:r>
      <w:r w:rsidRPr="00651624">
        <w:rPr>
          <w:rFonts w:ascii="Times New Roman" w:hAnsi="Times New Roman" w:cs="Times New Roman"/>
          <w:sz w:val="28"/>
          <w:szCs w:val="28"/>
        </w:rPr>
        <w:t>с.</w:t>
      </w:r>
    </w:p>
    <w:p w:rsidR="001E2CDA" w:rsidRDefault="001E2CDA" w:rsidP="001E2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E7" w:rsidRDefault="005151AB" w:rsidP="003E5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1AB">
        <w:rPr>
          <w:rFonts w:ascii="Times New Roman" w:hAnsi="Times New Roman" w:cs="Times New Roman"/>
          <w:b/>
          <w:sz w:val="28"/>
          <w:szCs w:val="28"/>
        </w:rPr>
        <w:t>Интернет ресур</w:t>
      </w:r>
      <w:r w:rsidR="003E5CE7">
        <w:rPr>
          <w:rFonts w:ascii="Times New Roman" w:hAnsi="Times New Roman" w:cs="Times New Roman"/>
          <w:b/>
          <w:sz w:val="28"/>
          <w:szCs w:val="28"/>
        </w:rPr>
        <w:t>с</w:t>
      </w:r>
    </w:p>
    <w:p w:rsidR="003E5CE7" w:rsidRDefault="003E5CE7" w:rsidP="003E5C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CE7" w:rsidRDefault="003E5CE7" w:rsidP="003E5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18">
        <w:rPr>
          <w:rFonts w:ascii="Times New Roman" w:hAnsi="Times New Roman" w:cs="Times New Roman"/>
          <w:b/>
          <w:sz w:val="28"/>
          <w:szCs w:val="28"/>
        </w:rPr>
        <w:t>1</w:t>
      </w:r>
      <w:r w:rsidRPr="003E5CE7">
        <w:rPr>
          <w:rFonts w:ascii="Times New Roman" w:hAnsi="Times New Roman" w:cs="Times New Roman"/>
          <w:sz w:val="28"/>
          <w:szCs w:val="28"/>
        </w:rPr>
        <w:t>.Биография Салтыкова-Щедрина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Образовака [Сайт]. – 2020.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5CE7">
        <w:t xml:space="preserve"> </w:t>
      </w:r>
      <w:hyperlink r:id="rId13" w:history="1">
        <w:r w:rsidRPr="003E5CE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https://obrazovaka.ru/alpha/s/saltykov-shhedrin-mixail-saltykov-shchedrin-mikhail</w:t>
        </w:r>
      </w:hyperlink>
      <w:r w:rsidRPr="003E5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/дата обращения: 25.02.21). - Текст: электронный.</w:t>
      </w:r>
    </w:p>
    <w:p w:rsidR="003E5CE7" w:rsidRPr="003E5CE7" w:rsidRDefault="003E5CE7" w:rsidP="003E5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1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Интересные факты о Салтыкове-Щедрине</w:t>
      </w:r>
      <w:r w:rsidR="00BD56DB">
        <w:rPr>
          <w:rFonts w:ascii="Times New Roman" w:hAnsi="Times New Roman" w:cs="Times New Roman"/>
          <w:sz w:val="28"/>
          <w:szCs w:val="28"/>
        </w:rPr>
        <w:t xml:space="preserve">: Интересные факты [Сайт]. – 2020. – </w:t>
      </w:r>
      <w:r w:rsidR="00BD56D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D56DB">
        <w:rPr>
          <w:rFonts w:ascii="Times New Roman" w:hAnsi="Times New Roman" w:cs="Times New Roman"/>
          <w:sz w:val="28"/>
          <w:szCs w:val="28"/>
        </w:rPr>
        <w:t>:</w:t>
      </w:r>
      <w:r w:rsidR="00BD56DB" w:rsidRPr="00BD56DB">
        <w:t xml:space="preserve"> </w:t>
      </w:r>
      <w:r w:rsidR="00BD56DB" w:rsidRPr="00BD56DB">
        <w:rPr>
          <w:rFonts w:ascii="Times New Roman" w:hAnsi="Times New Roman" w:cs="Times New Roman"/>
          <w:sz w:val="28"/>
          <w:szCs w:val="28"/>
        </w:rPr>
        <w:t>https://interesnyefakty.org/interesnye-fakty-o-saltykove-shhedrine/</w:t>
      </w:r>
      <w:r w:rsidR="00BD56DB">
        <w:rPr>
          <w:rFonts w:ascii="Times New Roman" w:hAnsi="Times New Roman" w:cs="Times New Roman"/>
          <w:sz w:val="28"/>
          <w:szCs w:val="28"/>
        </w:rPr>
        <w:t xml:space="preserve"> дата обращения: 25.02.21). – Текст: электронный.</w:t>
      </w:r>
    </w:p>
    <w:p w:rsidR="003E5CE7" w:rsidRDefault="00B83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18">
        <w:rPr>
          <w:rFonts w:ascii="Times New Roman" w:hAnsi="Times New Roman" w:cs="Times New Roman"/>
          <w:b/>
          <w:sz w:val="28"/>
          <w:szCs w:val="28"/>
        </w:rPr>
        <w:t>3.</w:t>
      </w:r>
      <w:r w:rsidRPr="00B83A18">
        <w:rPr>
          <w:rFonts w:ascii="Times New Roman" w:hAnsi="Times New Roman" w:cs="Times New Roman"/>
          <w:sz w:val="28"/>
          <w:szCs w:val="28"/>
        </w:rPr>
        <w:t xml:space="preserve">Интересные факты о Салтыкове – </w:t>
      </w:r>
      <w:r>
        <w:rPr>
          <w:rFonts w:ascii="Times New Roman" w:hAnsi="Times New Roman" w:cs="Times New Roman"/>
          <w:sz w:val="28"/>
          <w:szCs w:val="28"/>
        </w:rPr>
        <w:t>Щедрине: Факты [Сайт]. – 2021 янв. 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4" w:history="1">
        <w:r w:rsidRPr="00B83A1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https://fishki.net/3564387-interesnye-fakty-o-saltykove-wedrine.html(дата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обращения: 25.02.21). – Текст: электронный</w:t>
      </w:r>
    </w:p>
    <w:p w:rsidR="00B83A18" w:rsidRDefault="00B83A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A1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1886" w:rsidRPr="00791886">
        <w:rPr>
          <w:rFonts w:ascii="Times New Roman" w:hAnsi="Times New Roman" w:cs="Times New Roman"/>
          <w:sz w:val="28"/>
          <w:szCs w:val="28"/>
        </w:rPr>
        <w:t xml:space="preserve">Пантелеева Надежда. Сумрачный гений Салтыкова </w:t>
      </w:r>
      <w:r w:rsidR="00791886">
        <w:rPr>
          <w:rFonts w:ascii="Times New Roman" w:hAnsi="Times New Roman" w:cs="Times New Roman"/>
          <w:sz w:val="28"/>
          <w:szCs w:val="28"/>
        </w:rPr>
        <w:t>–</w:t>
      </w:r>
      <w:r w:rsidR="00791886" w:rsidRPr="00791886">
        <w:rPr>
          <w:rFonts w:ascii="Times New Roman" w:hAnsi="Times New Roman" w:cs="Times New Roman"/>
          <w:sz w:val="28"/>
          <w:szCs w:val="28"/>
        </w:rPr>
        <w:t xml:space="preserve"> Щедрина</w:t>
      </w:r>
      <w:r w:rsidR="00791886">
        <w:rPr>
          <w:rFonts w:ascii="Times New Roman" w:hAnsi="Times New Roman" w:cs="Times New Roman"/>
          <w:sz w:val="28"/>
          <w:szCs w:val="28"/>
        </w:rPr>
        <w:t>: чего мы не знаем из школьной программы /Надежда Пантелеева //Экспресс-газета:</w:t>
      </w:r>
      <w:r w:rsidR="00791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886">
        <w:rPr>
          <w:rFonts w:ascii="Times New Roman" w:hAnsi="Times New Roman" w:cs="Times New Roman"/>
          <w:sz w:val="28"/>
          <w:szCs w:val="28"/>
        </w:rPr>
        <w:t xml:space="preserve">[Сайт]. – 2017. – 22 янв. – </w:t>
      </w:r>
      <w:r w:rsidR="0079188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91886"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1886" w:rsidRPr="00791886">
        <w:rPr>
          <w:color w:val="000000" w:themeColor="text1"/>
        </w:rPr>
        <w:t xml:space="preserve"> </w:t>
      </w:r>
      <w:hyperlink r:id="rId15" w:history="1">
        <w:r w:rsidR="00791886" w:rsidRPr="0079188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https://www.eg.ru/society/61175/(Дата</w:t>
        </w:r>
      </w:hyperlink>
      <w:r w:rsidR="00791886"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обращения: 25.02.21). </w:t>
      </w:r>
      <w:r w:rsidR="007918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886"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886">
        <w:rPr>
          <w:rFonts w:ascii="Times New Roman" w:hAnsi="Times New Roman" w:cs="Times New Roman"/>
          <w:color w:val="000000" w:themeColor="text1"/>
          <w:sz w:val="28"/>
          <w:szCs w:val="28"/>
        </w:rPr>
        <w:t>Текст: электронный.</w:t>
      </w:r>
    </w:p>
    <w:p w:rsidR="00D139C2" w:rsidRDefault="00D139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6E03">
        <w:rPr>
          <w:rFonts w:ascii="Times New Roman" w:hAnsi="Times New Roman" w:cs="Times New Roman"/>
          <w:color w:val="000000" w:themeColor="text1"/>
          <w:sz w:val="28"/>
          <w:szCs w:val="28"/>
        </w:rPr>
        <w:t>Великий русский сатирик Салтыков-Щедрин. Штрихи к биографии //Литературная газета:</w:t>
      </w:r>
      <w:r w:rsidR="00956E03" w:rsidRPr="00956E03">
        <w:rPr>
          <w:rFonts w:ascii="Times New Roman" w:hAnsi="Times New Roman" w:cs="Times New Roman"/>
          <w:sz w:val="28"/>
          <w:szCs w:val="28"/>
        </w:rPr>
        <w:t xml:space="preserve"> </w:t>
      </w:r>
      <w:r w:rsidR="00956E03">
        <w:rPr>
          <w:rFonts w:ascii="Times New Roman" w:hAnsi="Times New Roman" w:cs="Times New Roman"/>
          <w:sz w:val="28"/>
          <w:szCs w:val="28"/>
        </w:rPr>
        <w:t xml:space="preserve">[Сайт]. – 2020. – 25 окт. – </w:t>
      </w:r>
      <w:r w:rsidR="00956E0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56E03"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56E03" w:rsidRPr="00956E03">
        <w:t xml:space="preserve"> </w:t>
      </w:r>
      <w:hyperlink r:id="rId16" w:history="1">
        <w:r w:rsidR="00956E03" w:rsidRPr="00956E0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https://zen.yandex.ru/media/lgz/velikii-russkii-satirik-saltykovscedrin-shtrihi-k-biografii-5f95ad07a81c50318e7b2069</w:t>
        </w:r>
      </w:hyperlink>
      <w:r w:rsidR="00956E03" w:rsidRPr="00956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6E03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обращения: 25.02.21). - Текст: электронный.</w:t>
      </w:r>
    </w:p>
    <w:p w:rsidR="009578D8" w:rsidRDefault="009578D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8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9578D8">
        <w:rPr>
          <w:rFonts w:ascii="Times New Roman" w:hAnsi="Times New Roman" w:cs="Times New Roman"/>
          <w:color w:val="000000" w:themeColor="text1"/>
          <w:sz w:val="28"/>
          <w:szCs w:val="28"/>
        </w:rPr>
        <w:t>Коробкова, Евгения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Салтыков - Щедрин – пророк, вызывающий страх /Евгения Коробкова //Известия:</w:t>
      </w:r>
      <w:r w:rsidRPr="0095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[Сайт]. – 2016. – 27 янв.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9578D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https://iz.ru/news/602631(Дата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EF748C">
        <w:rPr>
          <w:rFonts w:ascii="Times New Roman" w:hAnsi="Times New Roman" w:cs="Times New Roman"/>
          <w:color w:val="000000" w:themeColor="text1"/>
          <w:sz w:val="28"/>
          <w:szCs w:val="28"/>
        </w:rPr>
        <w:t>: 25.02.21). – Текст: электронный.</w:t>
      </w:r>
    </w:p>
    <w:p w:rsidR="00EF748C" w:rsidRDefault="00EF74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836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4509" w:rsidRPr="00447197">
        <w:rPr>
          <w:rFonts w:ascii="Times New Roman" w:hAnsi="Times New Roman" w:cs="Times New Roman"/>
          <w:color w:val="000000" w:themeColor="text1"/>
          <w:sz w:val="28"/>
          <w:szCs w:val="28"/>
        </w:rPr>
        <w:t>Покусаев, Е. И. М. Е. Салтыков-Щедрин</w:t>
      </w:r>
      <w:r w:rsidR="00447197" w:rsidRPr="004471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7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197" w:rsidRPr="00447197">
        <w:rPr>
          <w:rFonts w:ascii="Times New Roman" w:hAnsi="Times New Roman" w:cs="Times New Roman"/>
          <w:color w:val="000000" w:themeColor="text1"/>
          <w:sz w:val="28"/>
          <w:szCs w:val="28"/>
        </w:rPr>
        <w:t>Очерк творчества /Е.И. Покусаев</w:t>
      </w:r>
      <w:r w:rsidR="0044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197">
        <w:rPr>
          <w:rFonts w:ascii="Times New Roman" w:hAnsi="Times New Roman" w:cs="Times New Roman"/>
          <w:sz w:val="28"/>
          <w:szCs w:val="28"/>
        </w:rPr>
        <w:t xml:space="preserve">[Сайт]. – </w:t>
      </w:r>
      <w:r w:rsidR="0044719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47197" w:rsidRPr="00B83A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47197" w:rsidRPr="00447197">
        <w:t xml:space="preserve"> </w:t>
      </w:r>
      <w:hyperlink r:id="rId18" w:history="1">
        <w:r w:rsidR="00447197" w:rsidRPr="0044719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http://saltykov-schedrin.lit-info.ru/saltykov-schedrin/articles/pokusaev-saltykov-schedrin/pokusaev-saltykov-schedrin.htm</w:t>
        </w:r>
      </w:hyperlink>
      <w:r w:rsidR="00447197" w:rsidRPr="00447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B1DB0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обращения: 25.02.21). - Текст: электронный.</w:t>
      </w:r>
    </w:p>
    <w:p w:rsidR="00AB1DB0" w:rsidRDefault="00AB1D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C735CF" w:rsidRPr="00C735CF">
        <w:rPr>
          <w:rFonts w:ascii="Times New Roman" w:hAnsi="Times New Roman" w:cs="Times New Roman"/>
          <w:color w:val="000000" w:themeColor="text1"/>
          <w:sz w:val="28"/>
          <w:szCs w:val="28"/>
        </w:rPr>
        <w:t>Кудряшов, Константин. Двуликий Салтыков-Щедрин.</w:t>
      </w:r>
      <w:r w:rsidR="00C73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3EC" w:rsidRPr="00FA53EC">
        <w:rPr>
          <w:rFonts w:ascii="Times New Roman" w:hAnsi="Times New Roman" w:cs="Times New Roman"/>
          <w:color w:val="000000" w:themeColor="text1"/>
          <w:sz w:val="28"/>
          <w:szCs w:val="28"/>
        </w:rPr>
        <w:t>Как образцовый чиновник стал образцом сатирика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A77960" w:rsidRPr="00A77960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Кудряшов</w:t>
      </w:r>
      <w:r w:rsidR="00A7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//</w:t>
      </w:r>
      <w:r w:rsidR="00A77960" w:rsidRPr="00A77960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Аргументы и факты:</w:t>
      </w:r>
      <w:r w:rsidR="00A77960" w:rsidRPr="00A77960">
        <w:rPr>
          <w:rFonts w:ascii="Times New Roman" w:hAnsi="Times New Roman" w:cs="Times New Roman"/>
          <w:sz w:val="28"/>
          <w:szCs w:val="28"/>
        </w:rPr>
        <w:t xml:space="preserve"> </w:t>
      </w:r>
      <w:r w:rsidR="00A77960">
        <w:rPr>
          <w:rFonts w:ascii="Times New Roman" w:hAnsi="Times New Roman" w:cs="Times New Roman"/>
          <w:sz w:val="28"/>
          <w:szCs w:val="28"/>
        </w:rPr>
        <w:t>[Сайт]. – 2015</w:t>
      </w:r>
      <w:r w:rsidR="00A77960" w:rsidRPr="00A77960">
        <w:rPr>
          <w:rFonts w:ascii="Times New Roman" w:hAnsi="Times New Roman" w:cs="Times New Roman"/>
          <w:sz w:val="28"/>
          <w:szCs w:val="28"/>
        </w:rPr>
        <w:t>. –</w:t>
      </w:r>
      <w:r w:rsidR="00A77960">
        <w:rPr>
          <w:rFonts w:ascii="Times New Roman" w:hAnsi="Times New Roman" w:cs="Times New Roman"/>
          <w:sz w:val="28"/>
          <w:szCs w:val="28"/>
        </w:rPr>
        <w:t xml:space="preserve"> 20 дек</w:t>
      </w:r>
      <w:r w:rsidR="00A77960" w:rsidRPr="00A77960">
        <w:rPr>
          <w:rFonts w:ascii="Times New Roman" w:hAnsi="Times New Roman" w:cs="Times New Roman"/>
          <w:sz w:val="28"/>
          <w:szCs w:val="28"/>
        </w:rPr>
        <w:t xml:space="preserve">. – </w:t>
      </w:r>
      <w:r w:rsidR="00A77960" w:rsidRPr="00A779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77960" w:rsidRPr="00A779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7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A77960" w:rsidRPr="00A7796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https://aif.ru/culture/person/dvulikiy_saltykov-shchedrin_kak_obrazcovyy_chinovnik_stal_obrazcom_satirika(Дата</w:t>
        </w:r>
      </w:hyperlink>
      <w:r w:rsidR="00A77960" w:rsidRPr="00A7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 w:rsidR="00A77960">
        <w:rPr>
          <w:rFonts w:ascii="Times New Roman" w:hAnsi="Times New Roman" w:cs="Times New Roman"/>
          <w:color w:val="000000" w:themeColor="text1"/>
          <w:sz w:val="28"/>
          <w:szCs w:val="28"/>
        </w:rPr>
        <w:t>щения: 25.02.21). – Текст: электронный.</w:t>
      </w:r>
    </w:p>
    <w:p w:rsidR="00D56945" w:rsidRDefault="00D569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E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Глупов или порядочных людей? Как жил вице-губернатор Салтыков-Щедрин</w:t>
      </w:r>
      <w:r w:rsidR="004E6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Твери: </w:t>
      </w:r>
      <w:r w:rsidR="004E630C">
        <w:rPr>
          <w:rFonts w:ascii="Times New Roman" w:hAnsi="Times New Roman" w:cs="Times New Roman"/>
          <w:sz w:val="28"/>
          <w:szCs w:val="28"/>
        </w:rPr>
        <w:t xml:space="preserve">[Сайт]. – 2021. – 27 янв. – </w:t>
      </w:r>
      <w:r w:rsidR="004E63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E630C"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6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="004E630C" w:rsidRPr="004E63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https://tvernews.ru/news/267173/(Дата</w:t>
        </w:r>
      </w:hyperlink>
      <w:r w:rsidR="004E630C" w:rsidRPr="004E6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E630C">
        <w:rPr>
          <w:rFonts w:ascii="Times New Roman" w:hAnsi="Times New Roman" w:cs="Times New Roman"/>
          <w:color w:val="000000" w:themeColor="text1"/>
          <w:sz w:val="28"/>
          <w:szCs w:val="28"/>
        </w:rPr>
        <w:t>бращения: 25.02.21). – Текст: электронный.</w:t>
      </w:r>
    </w:p>
    <w:p w:rsidR="00537E4F" w:rsidRDefault="00537E4F" w:rsidP="00CC5D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FA3">
        <w:rPr>
          <w:rFonts w:ascii="Times New Roman" w:hAnsi="Times New Roman" w:cs="Times New Roman"/>
          <w:b/>
          <w:sz w:val="28"/>
          <w:szCs w:val="28"/>
        </w:rPr>
        <w:t>10.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Салтыкова - Щ</w:t>
      </w:r>
      <w:r w:rsidRPr="00537E4F">
        <w:rPr>
          <w:rFonts w:ascii="Times New Roman" w:hAnsi="Times New Roman" w:cs="Times New Roman"/>
          <w:sz w:val="28"/>
          <w:szCs w:val="28"/>
        </w:rPr>
        <w:t>едрина в истории русской литературы. О чем бы ни писал</w:t>
      </w:r>
      <w:r w:rsidR="00123FA3">
        <w:rPr>
          <w:rFonts w:ascii="Times New Roman" w:hAnsi="Times New Roman" w:cs="Times New Roman"/>
          <w:sz w:val="28"/>
          <w:szCs w:val="28"/>
        </w:rPr>
        <w:t xml:space="preserve"> //Искусствовед:</w:t>
      </w:r>
      <w:r w:rsidR="00123FA3" w:rsidRPr="00123FA3">
        <w:rPr>
          <w:rFonts w:ascii="Times New Roman" w:hAnsi="Times New Roman" w:cs="Times New Roman"/>
          <w:sz w:val="28"/>
          <w:szCs w:val="28"/>
        </w:rPr>
        <w:t xml:space="preserve"> </w:t>
      </w:r>
      <w:r w:rsidR="00123FA3">
        <w:rPr>
          <w:rFonts w:ascii="Times New Roman" w:hAnsi="Times New Roman" w:cs="Times New Roman"/>
          <w:sz w:val="28"/>
          <w:szCs w:val="28"/>
        </w:rPr>
        <w:t xml:space="preserve">[Сайт]. – </w:t>
      </w:r>
      <w:r w:rsidR="00123FA3" w:rsidRPr="00A779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23FA3" w:rsidRPr="0012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3FA3" w:rsidRPr="00123FA3">
        <w:rPr>
          <w:color w:val="000000" w:themeColor="text1"/>
        </w:rPr>
        <w:t xml:space="preserve"> </w:t>
      </w:r>
      <w:hyperlink r:id="rId21" w:history="1">
        <w:r w:rsidR="00123FA3" w:rsidRPr="00123FA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https://yandex.ru/turbo/jiyuu.su/s/ob-avtorah/rol-saltykova-shchedrina-v-russkoj-literature.html</w:t>
        </w:r>
      </w:hyperlink>
      <w:r w:rsidR="0012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25.02.21). - Текст: электронный.</w:t>
      </w:r>
    </w:p>
    <w:p w:rsidR="00CC5D4B" w:rsidRDefault="00CC5D4B" w:rsidP="00CC5D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Pr="00CC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Pr="00CC5D4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Борец за правду и неисправимый романтик в любви: Михаил Салтыков-Щедр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 //Культурология: </w:t>
      </w:r>
      <w:r>
        <w:rPr>
          <w:rFonts w:ascii="Times New Roman" w:hAnsi="Times New Roman" w:cs="Times New Roman"/>
          <w:sz w:val="28"/>
          <w:szCs w:val="28"/>
        </w:rPr>
        <w:t xml:space="preserve">[Сайт]. - 2021.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91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CC5D4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https://kulturologia.ru/blogs/061019/44340/</w:t>
        </w:r>
      </w:hyperlink>
      <w:r w:rsidRPr="00CC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обращения: 25.02.21). – Текст: электронный.</w:t>
      </w:r>
    </w:p>
    <w:p w:rsidR="00FF6034" w:rsidRDefault="00FF6034" w:rsidP="00DE241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Default="008730F5" w:rsidP="008730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316818" cy="2488019"/>
            <wp:effectExtent l="19050" t="0" r="7532" b="0"/>
            <wp:docPr id="11" name="Рисунок 11" descr="https://sun9-11.userapi.com/c848616/v848616347/9c924/cDdwurG2v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1.userapi.com/c848616/v848616347/9c924/cDdwurG2vww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10" cy="248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34" w:rsidRDefault="00FF6034" w:rsidP="00CC5D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Default="00FF6034" w:rsidP="00CC5D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Default="00FF6034" w:rsidP="00CC5D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Default="00FF6034" w:rsidP="00CC5D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801">
        <w:rPr>
          <w:rFonts w:ascii="Times New Roman" w:hAnsi="Times New Roman" w:cs="Times New Roman"/>
          <w:b/>
          <w:sz w:val="32"/>
          <w:szCs w:val="32"/>
        </w:rPr>
        <w:t>Адрес: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297000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п. Красногвардейское,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5801">
        <w:rPr>
          <w:rFonts w:ascii="Times New Roman" w:hAnsi="Times New Roman" w:cs="Times New Roman"/>
          <w:sz w:val="32"/>
          <w:szCs w:val="32"/>
        </w:rPr>
        <w:t>ул.  Энгельса,  21</w:t>
      </w:r>
    </w:p>
    <w:p w:rsidR="00FF6034" w:rsidRPr="0015604D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biblioteka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.77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FF6034" w:rsidRPr="0015604D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05801">
        <w:rPr>
          <w:rFonts w:ascii="Times New Roman" w:hAnsi="Times New Roman" w:cs="Times New Roman"/>
          <w:b/>
          <w:sz w:val="32"/>
          <w:szCs w:val="32"/>
        </w:rPr>
        <w:t>сайт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biblioteka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123.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ulcraft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com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/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>_</w:t>
      </w:r>
      <w:r w:rsidRPr="00C05801">
        <w:rPr>
          <w:rFonts w:ascii="Times New Roman" w:hAnsi="Times New Roman" w:cs="Times New Roman"/>
          <w:b/>
          <w:sz w:val="32"/>
          <w:szCs w:val="32"/>
          <w:lang w:val="en-US"/>
        </w:rPr>
        <w:t>nas</w:t>
      </w:r>
      <w:r w:rsidRPr="001560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2 – 48 - 11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b/>
          <w:sz w:val="32"/>
          <w:szCs w:val="32"/>
        </w:rPr>
        <w:t>Приглашаем Вас каждый день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b/>
          <w:sz w:val="32"/>
          <w:szCs w:val="32"/>
        </w:rPr>
        <w:t>с  8.00  до  17.00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 Выходные: суббота,  воскресенье</w:t>
      </w:r>
      <w:r w:rsidRPr="00C0580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sz w:val="32"/>
          <w:szCs w:val="32"/>
        </w:rPr>
        <w:t xml:space="preserve">Последний  день месяца - </w:t>
      </w:r>
    </w:p>
    <w:p w:rsidR="00FF6034" w:rsidRPr="00C05801" w:rsidRDefault="00FF6034" w:rsidP="00FF6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5801">
        <w:rPr>
          <w:rFonts w:ascii="Times New Roman" w:eastAsia="Times New Roman" w:hAnsi="Times New Roman" w:cs="Times New Roman"/>
          <w:b/>
          <w:sz w:val="32"/>
          <w:szCs w:val="32"/>
        </w:rPr>
        <w:t>санитарный</w:t>
      </w: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  <w:rPr>
          <w:sz w:val="32"/>
          <w:szCs w:val="32"/>
        </w:rPr>
      </w:pPr>
    </w:p>
    <w:p w:rsidR="00FF6034" w:rsidRDefault="00FF6034" w:rsidP="00FF6034">
      <w:pPr>
        <w:spacing w:after="0" w:line="240" w:lineRule="auto"/>
      </w:pPr>
    </w:p>
    <w:p w:rsidR="00FF6034" w:rsidRDefault="00FF6034" w:rsidP="00FF6034">
      <w:pPr>
        <w:spacing w:after="0" w:line="240" w:lineRule="auto"/>
      </w:pPr>
    </w:p>
    <w:p w:rsidR="00FF6034" w:rsidRPr="008B70A3" w:rsidRDefault="00FF6034" w:rsidP="00FF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>Составил библиограф: Кубаткина,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0A3">
        <w:rPr>
          <w:rFonts w:ascii="Times New Roman" w:hAnsi="Times New Roman" w:cs="Times New Roman"/>
          <w:sz w:val="28"/>
          <w:szCs w:val="28"/>
        </w:rPr>
        <w:t>Е.</w:t>
      </w:r>
    </w:p>
    <w:p w:rsidR="00FF6034" w:rsidRPr="00493F78" w:rsidRDefault="00FF6034" w:rsidP="00FF6034">
      <w:pPr>
        <w:spacing w:after="0" w:line="240" w:lineRule="auto"/>
      </w:pPr>
    </w:p>
    <w:p w:rsidR="00FF6034" w:rsidRPr="003A0BC1" w:rsidRDefault="00FF6034" w:rsidP="00FF6034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6034" w:rsidRDefault="00FF6034" w:rsidP="00FF6034">
      <w:pPr>
        <w:spacing w:before="240"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FF6034" w:rsidRDefault="00FF6034" w:rsidP="00FF60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Default="00FF6034" w:rsidP="00CC5D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34" w:rsidRPr="00CC5D4B" w:rsidRDefault="00FF6034" w:rsidP="00FF60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E4F" w:rsidRDefault="00CC5D4B" w:rsidP="00CC5D4B">
      <w:r w:rsidRPr="00CC5D4B">
        <w:br/>
      </w:r>
    </w:p>
    <w:p w:rsidR="00CC5D4B" w:rsidRPr="00CC5D4B" w:rsidRDefault="00CC5D4B" w:rsidP="00CC5D4B">
      <w:pPr>
        <w:rPr>
          <w:rFonts w:ascii="Times New Roman" w:hAnsi="Times New Roman" w:cs="Times New Roman"/>
          <w:b/>
          <w:sz w:val="28"/>
          <w:szCs w:val="28"/>
        </w:rPr>
      </w:pPr>
    </w:p>
    <w:sectPr w:rsidR="00CC5D4B" w:rsidRPr="00CC5D4B" w:rsidSect="00133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E7" w:rsidRDefault="006837E7" w:rsidP="00133885">
      <w:pPr>
        <w:spacing w:after="0" w:line="240" w:lineRule="auto"/>
      </w:pPr>
      <w:r>
        <w:separator/>
      </w:r>
    </w:p>
  </w:endnote>
  <w:endnote w:type="continuationSeparator" w:id="1">
    <w:p w:rsidR="006837E7" w:rsidRDefault="006837E7" w:rsidP="0013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E7" w:rsidRDefault="006837E7" w:rsidP="00133885">
      <w:pPr>
        <w:spacing w:after="0" w:line="240" w:lineRule="auto"/>
      </w:pPr>
      <w:r>
        <w:separator/>
      </w:r>
    </w:p>
  </w:footnote>
  <w:footnote w:type="continuationSeparator" w:id="1">
    <w:p w:rsidR="006837E7" w:rsidRDefault="006837E7" w:rsidP="0013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663"/>
    <w:multiLevelType w:val="hybridMultilevel"/>
    <w:tmpl w:val="D3561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552B94"/>
    <w:multiLevelType w:val="hybridMultilevel"/>
    <w:tmpl w:val="B68A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4F"/>
    <w:rsid w:val="00123FA3"/>
    <w:rsid w:val="00133885"/>
    <w:rsid w:val="001512D7"/>
    <w:rsid w:val="001E2CDA"/>
    <w:rsid w:val="001F7573"/>
    <w:rsid w:val="00227A89"/>
    <w:rsid w:val="00231995"/>
    <w:rsid w:val="002C4509"/>
    <w:rsid w:val="002D4E6E"/>
    <w:rsid w:val="003139B7"/>
    <w:rsid w:val="003860C7"/>
    <w:rsid w:val="003919B8"/>
    <w:rsid w:val="003B168B"/>
    <w:rsid w:val="003B5C44"/>
    <w:rsid w:val="003E5CE7"/>
    <w:rsid w:val="00447197"/>
    <w:rsid w:val="004E183E"/>
    <w:rsid w:val="004E630C"/>
    <w:rsid w:val="005151AB"/>
    <w:rsid w:val="00537E4F"/>
    <w:rsid w:val="0060724C"/>
    <w:rsid w:val="006174F0"/>
    <w:rsid w:val="00651624"/>
    <w:rsid w:val="006837E7"/>
    <w:rsid w:val="006966E9"/>
    <w:rsid w:val="00760323"/>
    <w:rsid w:val="00762870"/>
    <w:rsid w:val="00791147"/>
    <w:rsid w:val="00791886"/>
    <w:rsid w:val="00793DAE"/>
    <w:rsid w:val="00836013"/>
    <w:rsid w:val="008730F5"/>
    <w:rsid w:val="0088448E"/>
    <w:rsid w:val="008C32CD"/>
    <w:rsid w:val="008E45D5"/>
    <w:rsid w:val="00943E8F"/>
    <w:rsid w:val="00956E03"/>
    <w:rsid w:val="009578D8"/>
    <w:rsid w:val="009A28E2"/>
    <w:rsid w:val="009A7404"/>
    <w:rsid w:val="00A77960"/>
    <w:rsid w:val="00A94B6C"/>
    <w:rsid w:val="00AB1DB0"/>
    <w:rsid w:val="00B83A18"/>
    <w:rsid w:val="00B84798"/>
    <w:rsid w:val="00BD56DB"/>
    <w:rsid w:val="00C735CF"/>
    <w:rsid w:val="00CC5D4B"/>
    <w:rsid w:val="00D02898"/>
    <w:rsid w:val="00D12E1C"/>
    <w:rsid w:val="00D139C2"/>
    <w:rsid w:val="00D56945"/>
    <w:rsid w:val="00D93C47"/>
    <w:rsid w:val="00DE241C"/>
    <w:rsid w:val="00E5391F"/>
    <w:rsid w:val="00EF5C4F"/>
    <w:rsid w:val="00EF748C"/>
    <w:rsid w:val="00F03406"/>
    <w:rsid w:val="00FA53EC"/>
    <w:rsid w:val="00FD5A7E"/>
    <w:rsid w:val="00FF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8F"/>
  </w:style>
  <w:style w:type="paragraph" w:styleId="1">
    <w:name w:val="heading 1"/>
    <w:basedOn w:val="a"/>
    <w:next w:val="a"/>
    <w:link w:val="10"/>
    <w:uiPriority w:val="9"/>
    <w:qFormat/>
    <w:rsid w:val="00CC5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885"/>
  </w:style>
  <w:style w:type="paragraph" w:styleId="a5">
    <w:name w:val="footer"/>
    <w:basedOn w:val="a"/>
    <w:link w:val="a6"/>
    <w:uiPriority w:val="99"/>
    <w:semiHidden/>
    <w:unhideWhenUsed/>
    <w:rsid w:val="0013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885"/>
  </w:style>
  <w:style w:type="paragraph" w:styleId="a7">
    <w:name w:val="Balloon Text"/>
    <w:basedOn w:val="a"/>
    <w:link w:val="a8"/>
    <w:uiPriority w:val="99"/>
    <w:semiHidden/>
    <w:unhideWhenUsed/>
    <w:rsid w:val="0013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88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2E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D1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319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27A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B847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70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5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922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471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007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244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23986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45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93320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11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235">
              <w:marLeft w:val="0"/>
              <w:marRight w:val="167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5992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brazovaka.ru/alpha/s/saltykov-shhedrin-mixail-saltykov-shchedrin-mikhail" TargetMode="External"/><Relationship Id="rId18" Type="http://schemas.openxmlformats.org/officeDocument/2006/relationships/hyperlink" Target="http://saltykov-schedrin.lit-info.ru/saltykov-schedrin/articles/pokusaev-saltykov-schedrin/pokusaev-saltykov-schedrin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turbo/jiyuu.su/s/ob-avtorah/rol-saltykova-shchedrina-v-russkoj-literature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upidonia.ru/viktoriny/viktorina-po-biografii-saltykova-schedrina" TargetMode="External"/><Relationship Id="rId17" Type="http://schemas.openxmlformats.org/officeDocument/2006/relationships/hyperlink" Target="https://iz.ru/news/602631(&#1044;&#1072;&#1090;&#1072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en.yandex.ru/media/lgz/velikii-russkii-satirik-saltykovscedrin-shtrihi-k-biografii-5f95ad07a81c50318e7b2069" TargetMode="External"/><Relationship Id="rId20" Type="http://schemas.openxmlformats.org/officeDocument/2006/relationships/hyperlink" Target="https://tvernews.ru/news/267173/(&#1044;&#1072;&#1090;&#107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isa2002marina.blogspot.com/2017/01/blog-post_310.html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eg.ru/society/61175/(&#1044;&#1072;&#1090;&#1072;" TargetMode="External"/><Relationship Id="rId23" Type="http://schemas.openxmlformats.org/officeDocument/2006/relationships/hyperlink" Target="https://kulturologia.ru/blogs/061019/44340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aif.ru/culture/person/dvulikiy_saltykov-shchedrin_kak_obrazcovyy_chinovnik_stal_obrazcom_satirika(&#1044;&#1072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oxUAhmq3i70/WIscIV-tQzI/AAAAAAAAxp4/kBCliQAEbTw1mYNe4Da9aLltmicOOAFDgCEw/s1600/64_big.jpg" TargetMode="External"/><Relationship Id="rId14" Type="http://schemas.openxmlformats.org/officeDocument/2006/relationships/hyperlink" Target="https://fishki.net/3564387-interesnye-fakty-o-saltykove-wedrine.html(&#1076;&#1072;&#1090;&#1072;" TargetMode="External"/><Relationship Id="rId22" Type="http://schemas.openxmlformats.org/officeDocument/2006/relationships/hyperlink" Target="https://kulturologia.ru/blogs/061019/44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40</cp:revision>
  <dcterms:created xsi:type="dcterms:W3CDTF">2021-01-13T05:28:00Z</dcterms:created>
  <dcterms:modified xsi:type="dcterms:W3CDTF">2021-03-04T08:00:00Z</dcterms:modified>
</cp:coreProperties>
</file>