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30" w:rsidRPr="00D5662D" w:rsidRDefault="00DF0D30" w:rsidP="00DF0D30">
      <w:pPr>
        <w:rPr>
          <w:rFonts w:ascii="Times New Roman" w:hAnsi="Times New Roman" w:cs="Times New Roman"/>
          <w:sz w:val="24"/>
          <w:szCs w:val="24"/>
        </w:rPr>
      </w:pPr>
      <w:r w:rsidRPr="00D5662D">
        <w:rPr>
          <w:rFonts w:ascii="Times New Roman" w:hAnsi="Times New Roman" w:cs="Times New Roman"/>
          <w:sz w:val="24"/>
          <w:szCs w:val="24"/>
        </w:rPr>
        <w:t>В наше время интерес к личности и творчеству  Н.Г. Гарина-Михайловского не угасает. Лучшие книги писателя переиздаются и не задерживаются на полках книжных магазинов и библиотек. Доброта, искренность, знание глубин человеческой души и правды жизни, вера в разум и совесть человека, любовь к Родине и подлинный демократизм, отраженные в произведениях Н.Г. Гарина-Михайловского, и сегодня близки и дороги нашему современнику.</w:t>
      </w:r>
    </w:p>
    <w:p w:rsidR="00DF0D30" w:rsidRPr="00C37DB5" w:rsidRDefault="00AD1EE7" w:rsidP="00DF0D30">
      <w:pPr>
        <w:rPr>
          <w:rFonts w:ascii="Times New Roman" w:hAnsi="Times New Roman" w:cs="Times New Roman"/>
          <w:b/>
        </w:rPr>
      </w:pPr>
      <w:r w:rsidRPr="00C37DB5">
        <w:rPr>
          <w:rFonts w:ascii="Times New Roman" w:hAnsi="Times New Roman" w:cs="Times New Roman"/>
          <w:b/>
        </w:rPr>
        <w:t>https://ru.wikipedia.org/</w:t>
      </w:r>
    </w:p>
    <w:p w:rsidR="004962D3" w:rsidRPr="00C37DB5" w:rsidRDefault="00C37DB5">
      <w:pPr>
        <w:rPr>
          <w:rFonts w:ascii="Times New Roman" w:hAnsi="Times New Roman" w:cs="Times New Roman"/>
          <w:b/>
        </w:rPr>
      </w:pPr>
      <w:r w:rsidRPr="00C37DB5">
        <w:rPr>
          <w:rFonts w:ascii="Times New Roman" w:hAnsi="Times New Roman" w:cs="Times New Roman"/>
          <w:b/>
        </w:rPr>
        <w:t>Литература</w:t>
      </w:r>
    </w:p>
    <w:p w:rsidR="00225423" w:rsidRPr="00C37DB5" w:rsidRDefault="00C37D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Гарин </w:t>
      </w:r>
      <w:proofErr w:type="gramStart"/>
      <w:r>
        <w:rPr>
          <w:rFonts w:ascii="Times New Roman" w:hAnsi="Times New Roman" w:cs="Times New Roman"/>
          <w:b/>
        </w:rPr>
        <w:t>–М</w:t>
      </w:r>
      <w:proofErr w:type="gramEnd"/>
      <w:r>
        <w:rPr>
          <w:rFonts w:ascii="Times New Roman" w:hAnsi="Times New Roman" w:cs="Times New Roman"/>
          <w:b/>
        </w:rPr>
        <w:t>ихайловский Н. Г. Студенты. Инженер</w:t>
      </w:r>
      <w:proofErr w:type="gramStart"/>
      <w:r>
        <w:rPr>
          <w:rFonts w:ascii="Times New Roman" w:hAnsi="Times New Roman" w:cs="Times New Roman"/>
          <w:b/>
        </w:rPr>
        <w:t>ы</w:t>
      </w:r>
      <w:r w:rsidRPr="00C37DB5">
        <w:rPr>
          <w:rFonts w:ascii="Times New Roman" w:hAnsi="Times New Roman" w:cs="Times New Roman"/>
          <w:b/>
        </w:rPr>
        <w:t>[</w:t>
      </w:r>
      <w:proofErr w:type="gramEnd"/>
      <w:r>
        <w:rPr>
          <w:rFonts w:ascii="Times New Roman" w:hAnsi="Times New Roman" w:cs="Times New Roman"/>
          <w:b/>
        </w:rPr>
        <w:t>Текст</w:t>
      </w:r>
      <w:r w:rsidRPr="00C37DB5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  <w:b/>
        </w:rPr>
        <w:t xml:space="preserve"> / </w:t>
      </w:r>
      <w:r w:rsidR="005826D6">
        <w:rPr>
          <w:rFonts w:ascii="Times New Roman" w:hAnsi="Times New Roman" w:cs="Times New Roman"/>
          <w:b/>
        </w:rPr>
        <w:t>Н.Г.</w:t>
      </w:r>
      <w:r w:rsidR="005826D6" w:rsidRPr="005826D6">
        <w:rPr>
          <w:rFonts w:ascii="Times New Roman" w:hAnsi="Times New Roman" w:cs="Times New Roman"/>
          <w:b/>
        </w:rPr>
        <w:t xml:space="preserve"> </w:t>
      </w:r>
      <w:r w:rsidR="005826D6">
        <w:rPr>
          <w:rFonts w:ascii="Times New Roman" w:hAnsi="Times New Roman" w:cs="Times New Roman"/>
          <w:b/>
        </w:rPr>
        <w:t xml:space="preserve">Гарин –Михайловский. – М.: Правда, 1981. – 528 </w:t>
      </w:r>
      <w:proofErr w:type="gramStart"/>
      <w:r w:rsidR="005826D6">
        <w:rPr>
          <w:rFonts w:ascii="Times New Roman" w:hAnsi="Times New Roman" w:cs="Times New Roman"/>
          <w:b/>
        </w:rPr>
        <w:t>с</w:t>
      </w:r>
      <w:proofErr w:type="gramEnd"/>
      <w:r w:rsidR="005826D6">
        <w:rPr>
          <w:rFonts w:ascii="Times New Roman" w:hAnsi="Times New Roman" w:cs="Times New Roman"/>
          <w:b/>
        </w:rPr>
        <w:t>.</w:t>
      </w:r>
    </w:p>
    <w:p w:rsidR="00225423" w:rsidRDefault="00225423"/>
    <w:p w:rsidR="005826D6" w:rsidRPr="00FA3431" w:rsidRDefault="005826D6" w:rsidP="00582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 Вас по   адресу:</w:t>
      </w:r>
    </w:p>
    <w:p w:rsidR="005826D6" w:rsidRPr="00FA3431" w:rsidRDefault="005826D6" w:rsidP="00582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3431">
        <w:rPr>
          <w:rFonts w:ascii="Times New Roman" w:hAnsi="Times New Roman" w:cs="Times New Roman"/>
          <w:sz w:val="24"/>
          <w:szCs w:val="24"/>
        </w:rPr>
        <w:t>. Красногвардейское</w:t>
      </w:r>
    </w:p>
    <w:p w:rsidR="005826D6" w:rsidRPr="00FA3431" w:rsidRDefault="005826D6" w:rsidP="00582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5826D6" w:rsidRDefault="005826D6" w:rsidP="00582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телефон: 2-48-34</w:t>
      </w:r>
    </w:p>
    <w:p w:rsidR="005826D6" w:rsidRDefault="005826D6" w:rsidP="00582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6D6" w:rsidRPr="00FA3431" w:rsidRDefault="005826D6" w:rsidP="00582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6D6" w:rsidRDefault="005826D6" w:rsidP="00582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Составитель</w:t>
      </w:r>
      <w:proofErr w:type="gramStart"/>
      <w:r w:rsidRPr="00FA34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3431">
        <w:rPr>
          <w:rFonts w:ascii="Times New Roman" w:hAnsi="Times New Roman" w:cs="Times New Roman"/>
          <w:sz w:val="24"/>
          <w:szCs w:val="24"/>
        </w:rPr>
        <w:t xml:space="preserve"> Кубаткина, Е</w:t>
      </w:r>
    </w:p>
    <w:p w:rsidR="00225423" w:rsidRDefault="00225423"/>
    <w:p w:rsidR="00225423" w:rsidRDefault="00225423"/>
    <w:p w:rsidR="00225423" w:rsidRDefault="00225423"/>
    <w:p w:rsidR="00225423" w:rsidRPr="004E4507" w:rsidRDefault="00225423" w:rsidP="003F215C">
      <w:pPr>
        <w:spacing w:after="0" w:line="240" w:lineRule="auto"/>
        <w:jc w:val="center"/>
        <w:rPr>
          <w:rFonts w:ascii="Monotype Corsiva" w:hAnsi="Monotype Corsiva"/>
          <w:b/>
          <w:color w:val="800080"/>
          <w:sz w:val="52"/>
          <w:szCs w:val="52"/>
        </w:rPr>
      </w:pPr>
      <w:r w:rsidRPr="004E4507">
        <w:rPr>
          <w:rFonts w:ascii="Monotype Corsiva" w:hAnsi="Monotype Corsiva"/>
          <w:b/>
          <w:color w:val="800080"/>
          <w:sz w:val="52"/>
          <w:szCs w:val="52"/>
        </w:rPr>
        <w:lastRenderedPageBreak/>
        <w:t>Современник из прошлого века</w:t>
      </w:r>
    </w:p>
    <w:p w:rsidR="00225423" w:rsidRPr="004E4507" w:rsidRDefault="00225423" w:rsidP="003F215C">
      <w:pPr>
        <w:spacing w:after="0" w:line="240" w:lineRule="auto"/>
        <w:rPr>
          <w:b/>
          <w:color w:val="800080"/>
        </w:rPr>
      </w:pPr>
    </w:p>
    <w:p w:rsidR="00225423" w:rsidRPr="003F215C" w:rsidRDefault="004E4507" w:rsidP="003F215C">
      <w:pPr>
        <w:spacing w:after="0" w:line="240" w:lineRule="auto"/>
        <w:jc w:val="center"/>
        <w:rPr>
          <w:b/>
        </w:rPr>
      </w:pPr>
      <w:r w:rsidRPr="003F215C">
        <w:rPr>
          <w:b/>
        </w:rPr>
        <w:t>165 лет со дня рождения русского писателя Н.</w:t>
      </w:r>
      <w:r w:rsidR="003F215C">
        <w:rPr>
          <w:b/>
        </w:rPr>
        <w:t>Г. Гарина - Михайловского</w:t>
      </w:r>
    </w:p>
    <w:p w:rsidR="00225423" w:rsidRPr="00AD1EE7" w:rsidRDefault="00AD1EE7" w:rsidP="00AD1EE7">
      <w:pPr>
        <w:jc w:val="center"/>
        <w:rPr>
          <w:rFonts w:ascii="Times New Roman" w:hAnsi="Times New Roman" w:cs="Times New Roman"/>
          <w:b/>
        </w:rPr>
      </w:pPr>
      <w:r w:rsidRPr="00AD1EE7">
        <w:rPr>
          <w:rStyle w:val="apple-converted-space"/>
          <w:rFonts w:ascii="Times New Roman" w:hAnsi="Times New Roman" w:cs="Times New Roman"/>
          <w:b/>
          <w:color w:val="333333"/>
          <w:shd w:val="clear" w:color="auto" w:fill="FFFFFF"/>
        </w:rPr>
        <w:t> </w:t>
      </w:r>
      <w:r w:rsidRPr="00AD1EE7">
        <w:rPr>
          <w:rFonts w:ascii="Times New Roman" w:hAnsi="Times New Roman" w:cs="Times New Roman"/>
          <w:b/>
          <w:color w:val="333333"/>
          <w:shd w:val="clear" w:color="auto" w:fill="FFFFFF"/>
        </w:rPr>
        <w:t>1852 – 1906 гг.</w:t>
      </w:r>
    </w:p>
    <w:p w:rsidR="00225423" w:rsidRDefault="003F215C">
      <w:r>
        <w:rPr>
          <w:noProof/>
        </w:rPr>
        <w:drawing>
          <wp:inline distT="0" distB="0" distL="0" distR="0">
            <wp:extent cx="2481978" cy="2481978"/>
            <wp:effectExtent l="19050" t="0" r="0" b="0"/>
            <wp:docPr id="38" name="Рисунок 38" descr="Картинки по запросу Фото Н.Г Гарин Михайловский к 165-лет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Картинки по запросу Фото Н.Г Гарин Михайловский к 165-лети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86" cy="248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3C" w:rsidRPr="003F215C" w:rsidRDefault="00FD6F3C" w:rsidP="00FD6F3C">
      <w:pPr>
        <w:jc w:val="center"/>
        <w:rPr>
          <w:color w:val="663300"/>
        </w:rPr>
      </w:pPr>
    </w:p>
    <w:p w:rsidR="00FD6F3C" w:rsidRPr="003F215C" w:rsidRDefault="00FD6F3C" w:rsidP="00FD6F3C">
      <w:pPr>
        <w:jc w:val="center"/>
        <w:rPr>
          <w:rFonts w:ascii="Monotype Corsiva" w:hAnsi="Monotype Corsiva"/>
          <w:color w:val="663300"/>
          <w:sz w:val="28"/>
          <w:szCs w:val="28"/>
        </w:rPr>
      </w:pPr>
      <w:r w:rsidRPr="003F215C">
        <w:rPr>
          <w:rFonts w:ascii="Monotype Corsiva" w:hAnsi="Monotype Corsiva"/>
          <w:color w:val="663300"/>
          <w:sz w:val="28"/>
          <w:szCs w:val="28"/>
        </w:rPr>
        <w:t>Счастливейшая страна Россия! Сколько интересной работы в ней, сколько волшебных возможностей, сложнейших задач! Никогда никому не завидовал, но завидую людям будущего…»</w:t>
      </w:r>
    </w:p>
    <w:p w:rsidR="00FD6F3C" w:rsidRDefault="00FD6F3C" w:rsidP="00FD6F3C">
      <w:pPr>
        <w:jc w:val="center"/>
        <w:rPr>
          <w:rFonts w:ascii="Monotype Corsiva" w:hAnsi="Monotype Corsiva"/>
          <w:sz w:val="28"/>
          <w:szCs w:val="28"/>
        </w:rPr>
      </w:pPr>
      <w:r w:rsidRPr="00FD6F3C">
        <w:rPr>
          <w:rFonts w:ascii="Monotype Corsiva" w:hAnsi="Monotype Corsiva"/>
          <w:sz w:val="28"/>
          <w:szCs w:val="28"/>
        </w:rPr>
        <w:t>Н.Г. Гарин-Михайловский</w:t>
      </w:r>
    </w:p>
    <w:p w:rsidR="00225423" w:rsidRPr="00FD6F3C" w:rsidRDefault="003F215C" w:rsidP="00FD6F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6F3C" w:rsidRPr="00FD6F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6F3C" w:rsidRPr="00FD6F3C">
        <w:rPr>
          <w:rFonts w:ascii="Times New Roman" w:hAnsi="Times New Roman" w:cs="Times New Roman"/>
          <w:sz w:val="24"/>
          <w:szCs w:val="24"/>
        </w:rPr>
        <w:t>Красногвардейское</w:t>
      </w:r>
      <w:proofErr w:type="gramEnd"/>
      <w:r w:rsidR="00FD6F3C" w:rsidRPr="00FD6F3C">
        <w:rPr>
          <w:rFonts w:ascii="Times New Roman" w:hAnsi="Times New Roman" w:cs="Times New Roman"/>
          <w:sz w:val="24"/>
          <w:szCs w:val="24"/>
        </w:rPr>
        <w:t xml:space="preserve">  2017 г.</w:t>
      </w:r>
    </w:p>
    <w:p w:rsidR="00D5662D" w:rsidRDefault="00D5662D" w:rsidP="00D5662D">
      <w:pPr>
        <w:rPr>
          <w:rFonts w:ascii="Times New Roman" w:hAnsi="Times New Roman" w:cs="Times New Roman"/>
          <w:sz w:val="24"/>
          <w:szCs w:val="24"/>
        </w:rPr>
      </w:pPr>
      <w:r w:rsidRPr="003F215C">
        <w:rPr>
          <w:rFonts w:ascii="Times New Roman" w:hAnsi="Times New Roman" w:cs="Times New Roman"/>
          <w:b/>
          <w:sz w:val="24"/>
          <w:szCs w:val="24"/>
        </w:rPr>
        <w:lastRenderedPageBreak/>
        <w:t>Николай Георгиевич Гарин-Михайловский</w:t>
      </w:r>
      <w:r w:rsidRPr="00D5662D">
        <w:rPr>
          <w:rFonts w:ascii="Times New Roman" w:hAnsi="Times New Roman" w:cs="Times New Roman"/>
          <w:sz w:val="24"/>
          <w:szCs w:val="24"/>
        </w:rPr>
        <w:t> — русский инженер, писатель и путешественник — родился 8 (20) февраля 1852 г. в Петербурге, в семье, принадлежащей к старинному дворянскому роду, когда-то одному из самых богатых и знатных в Херсонской губернии. Первоначальное образование он получил дома под руководством матери, затем продолжил обучение в одесской Ришельевской гимназии. В 1871 г., после окончания гимназии, Н. Михайловский поступил на юридический факультет Петербургского университета, где отучился лишь год. Молодой человек решил, что лучше быть хорошим ремесленником, чем плохим юристом, и в 1872 г. поступил в</w:t>
      </w:r>
      <w:r w:rsidR="003F215C">
        <w:rPr>
          <w:rFonts w:ascii="Times New Roman" w:hAnsi="Times New Roman" w:cs="Times New Roman"/>
          <w:sz w:val="24"/>
          <w:szCs w:val="24"/>
        </w:rPr>
        <w:t xml:space="preserve"> </w:t>
      </w:r>
      <w:r w:rsidRPr="00D5662D">
        <w:rPr>
          <w:rFonts w:ascii="Times New Roman" w:hAnsi="Times New Roman" w:cs="Times New Roman"/>
          <w:sz w:val="24"/>
          <w:szCs w:val="24"/>
        </w:rPr>
        <w:t xml:space="preserve">Институт путей сообщения. Некоторое время он пытался заниматься сочинительством, но повесть из студенческой жизни, представленная в редакцию одного из журналов, была отклонена без каких-либо объяснений. Эта неудача обескуражила юного автора и на много лет отбила у него охоту к литературному творчеству. Летом 1876 г. Н. Михайловский работал на железной дороге в Бессарабии кочегаром и машинистом. Тяжелый физический труд и непосредственное знакомство с людьми труда наполнили его жизнь новым смыслом и </w:t>
      </w:r>
      <w:r w:rsidRPr="00D5662D">
        <w:rPr>
          <w:rFonts w:ascii="Times New Roman" w:hAnsi="Times New Roman" w:cs="Times New Roman"/>
          <w:sz w:val="24"/>
          <w:szCs w:val="24"/>
        </w:rPr>
        <w:lastRenderedPageBreak/>
        <w:t>способствовали формиро</w:t>
      </w:r>
      <w:r w:rsidR="003F215C">
        <w:rPr>
          <w:rFonts w:ascii="Times New Roman" w:hAnsi="Times New Roman" w:cs="Times New Roman"/>
          <w:sz w:val="24"/>
          <w:szCs w:val="24"/>
        </w:rPr>
        <w:t>ванию его как личности. В 1878 Г</w:t>
      </w:r>
      <w:r w:rsidRPr="00D5662D">
        <w:rPr>
          <w:rFonts w:ascii="Times New Roman" w:hAnsi="Times New Roman" w:cs="Times New Roman"/>
          <w:sz w:val="24"/>
          <w:szCs w:val="24"/>
        </w:rPr>
        <w:t>.Н. Михайловский окончил курс и получил диплом инженера.</w:t>
      </w:r>
      <w:r w:rsidR="0061157E">
        <w:rPr>
          <w:rFonts w:ascii="Times New Roman" w:hAnsi="Times New Roman" w:cs="Times New Roman"/>
          <w:sz w:val="24"/>
          <w:szCs w:val="24"/>
        </w:rPr>
        <w:t xml:space="preserve"> </w:t>
      </w:r>
      <w:r w:rsidRPr="00D5662D">
        <w:rPr>
          <w:rFonts w:ascii="Times New Roman" w:hAnsi="Times New Roman" w:cs="Times New Roman"/>
          <w:sz w:val="24"/>
          <w:szCs w:val="24"/>
        </w:rPr>
        <w:t xml:space="preserve">В 1892 г. Н. Михайловский выступил на литературном поприще с повестью «Детство Темы», имевшей успех у читателей, и рассказом «Несколько лет в деревне». Как писатель он выступал под псевдонимом Н. Гарин. Итогом литературного труда Гарина-Михайловского явилась автобиографическая тетралогия: «Детство Темы» (1892), «Гимназисты» (1893), «Студенты»(1895), «Инженеры» (опубл.1907), </w:t>
      </w:r>
      <w:proofErr w:type="gramStart"/>
      <w:r w:rsidRPr="00D5662D">
        <w:rPr>
          <w:rFonts w:ascii="Times New Roman" w:hAnsi="Times New Roman" w:cs="Times New Roman"/>
          <w:sz w:val="24"/>
          <w:szCs w:val="24"/>
        </w:rPr>
        <w:t>посвященная</w:t>
      </w:r>
      <w:proofErr w:type="gramEnd"/>
      <w:r w:rsidRPr="00D5662D">
        <w:rPr>
          <w:rFonts w:ascii="Times New Roman" w:hAnsi="Times New Roman" w:cs="Times New Roman"/>
          <w:sz w:val="24"/>
          <w:szCs w:val="24"/>
        </w:rPr>
        <w:t xml:space="preserve"> судьбам молодого поколения интеллигенции «переломного времени». Результатом путешествий по Дальнему Востоку явились путевые очерки «По Корее, Маньчжурии и Ляодунскому полуострову» (1899) и др. В 1898 г., находясь в Корее, Гарин-Михайловский составил сборник «Корейские сказки» (изд. в 1899).</w:t>
      </w:r>
    </w:p>
    <w:p w:rsidR="000165EA" w:rsidRPr="00D5662D" w:rsidRDefault="0061157E" w:rsidP="00D5662D">
      <w:pPr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g3" style="width:24.3pt;height:24.3pt"/>
        </w:pict>
      </w:r>
      <w:r>
        <w:pict>
          <v:shape id="_x0000_i1027" type="#_x0000_t75" alt="g3" style="width:24.3pt;height:24.3pt"/>
        </w:pict>
      </w:r>
      <w:r>
        <w:pict>
          <v:shape id="_x0000_i1029" type="#_x0000_t75" alt="Николай Гарин-Михайловский — Корейские сказки" style="width:24.3pt;height:24.3pt"/>
        </w:pict>
      </w:r>
      <w:r>
        <w:rPr>
          <w:noProof/>
        </w:rPr>
        <w:drawing>
          <wp:inline distT="0" distB="0" distL="0" distR="0">
            <wp:extent cx="918687" cy="1391015"/>
            <wp:effectExtent l="19050" t="0" r="0" b="0"/>
            <wp:docPr id="57" name="Рисунок 57" descr="http://i.livelib.ru/boocover/1001102965/o/a099/Nikolaj_GarinMihajlovskij__Korejskie_skaz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.livelib.ru/boocover/1001102965/o/a099/Nikolaj_GarinMihajlovskij__Korejskie_skazk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5" cy="138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8" type="#_x0000_t75" alt="g3" style="width:24.3pt;height:24.3pt"/>
        </w:pict>
      </w:r>
    </w:p>
    <w:p w:rsidR="00737115" w:rsidRDefault="00D5662D" w:rsidP="00D5662D">
      <w:pPr>
        <w:rPr>
          <w:rFonts w:ascii="Times New Roman" w:hAnsi="Times New Roman" w:cs="Times New Roman"/>
          <w:sz w:val="24"/>
          <w:szCs w:val="24"/>
        </w:rPr>
      </w:pPr>
      <w:r w:rsidRPr="00D5662D">
        <w:rPr>
          <w:rFonts w:ascii="Times New Roman" w:hAnsi="Times New Roman" w:cs="Times New Roman"/>
          <w:sz w:val="24"/>
          <w:szCs w:val="24"/>
        </w:rPr>
        <w:pict>
          <v:shape id="_x0000_i1025" type="#_x0000_t75" alt="g1" style="width:24.3pt;height:24.3pt"/>
        </w:pict>
      </w:r>
      <w:r w:rsidRPr="00D5662D">
        <w:rPr>
          <w:rFonts w:ascii="Times New Roman" w:hAnsi="Times New Roman" w:cs="Times New Roman"/>
          <w:sz w:val="24"/>
          <w:szCs w:val="24"/>
        </w:rPr>
        <w:t>                                       </w:t>
      </w:r>
      <w:r w:rsidRPr="00D5662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50107" cy="1690576"/>
            <wp:effectExtent l="19050" t="0" r="0" b="0"/>
            <wp:docPr id="4" name="Рисунок 4" descr="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12" cy="170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62D">
        <w:rPr>
          <w:rFonts w:ascii="Times New Roman" w:hAnsi="Times New Roman" w:cs="Times New Roman"/>
          <w:sz w:val="24"/>
          <w:szCs w:val="24"/>
        </w:rPr>
        <w:t xml:space="preserve">        </w:t>
      </w:r>
      <w:r w:rsidR="00230077">
        <w:pict>
          <v:shape id="_x0000_i1030" type="#_x0000_t75" alt="Н. Гарин — Тёма и Жучка" style="width:24.3pt;height:24.3pt"/>
        </w:pict>
      </w:r>
      <w:r w:rsidRPr="00D5662D">
        <w:rPr>
          <w:rFonts w:ascii="Times New Roman" w:hAnsi="Times New Roman" w:cs="Times New Roman"/>
          <w:sz w:val="24"/>
          <w:szCs w:val="24"/>
        </w:rPr>
        <w:t> </w:t>
      </w:r>
      <w:r w:rsidR="00230077">
        <w:rPr>
          <w:noProof/>
        </w:rPr>
        <w:drawing>
          <wp:inline distT="0" distB="0" distL="0" distR="0">
            <wp:extent cx="951548" cy="1371600"/>
            <wp:effectExtent l="19050" t="0" r="952" b="0"/>
            <wp:docPr id="63" name="Рисунок 63" descr="http://j.livelib.ru/boocover/1000610414/200/9c8c/N._Garin__Tjoma_i_Zhu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j.livelib.ru/boocover/1000610414/200/9c8c/N._Garin__Tjoma_i_Zhuch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62D">
        <w:rPr>
          <w:rFonts w:ascii="Times New Roman" w:hAnsi="Times New Roman" w:cs="Times New Roman"/>
          <w:sz w:val="24"/>
          <w:szCs w:val="24"/>
        </w:rPr>
        <w:t xml:space="preserve">   </w:t>
      </w:r>
      <w:r w:rsidR="00230077">
        <w:rPr>
          <w:noProof/>
        </w:rPr>
        <w:drawing>
          <wp:inline distT="0" distB="0" distL="0" distR="0">
            <wp:extent cx="1169581" cy="1875544"/>
            <wp:effectExtent l="19050" t="0" r="0" b="0"/>
            <wp:docPr id="69" name="Рисунок 69" descr="http://j.livelib.ru/boocover/1000329210/200/261f/Nikolaj_GarinMihajlovskij__Studenty._Inzhe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j.livelib.ru/boocover/1000329210/200/261f/Nikolaj_GarinMihajlovskij__Studenty._Inzhener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81" cy="188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62D">
        <w:rPr>
          <w:rFonts w:ascii="Times New Roman" w:hAnsi="Times New Roman" w:cs="Times New Roman"/>
          <w:sz w:val="24"/>
          <w:szCs w:val="24"/>
        </w:rPr>
        <w:t xml:space="preserve">  Литературное творчество принесло Н.Г. Гарину-Михайловскому широкую известность. Его перу принадлежат повести, рассказы, пьесы, путевые очерки, сказки для детей, статьи по различным вопросам. Собрание сочинений Н.Г. Гарина-Михайловского вышло в 8 томах (1906-1910). До конца своей жизни он занимался изысканиями и строительством дорог — железных, электрических, канатных и других — в Молдавии и Болгарии, на Кавказе и в Крыму, на Урале </w:t>
      </w:r>
      <w:r w:rsidRPr="00D5662D">
        <w:rPr>
          <w:rFonts w:ascii="Times New Roman" w:hAnsi="Times New Roman" w:cs="Times New Roman"/>
          <w:sz w:val="24"/>
          <w:szCs w:val="24"/>
        </w:rPr>
        <w:lastRenderedPageBreak/>
        <w:t>и в Сибири, на Дальнем Востоке и в Корее. В 1906 г., вернувшись из Маньчжурии, Гарин-Михайловский обосновался в Петербурге. Писатель принимал активное участие в литературной и общественной жизни столицы. Вместе с А. Луначарским, В. Воровским, В. Бонч-Бруевичем сотрудничал в редакции большевистского журнала</w:t>
      </w:r>
      <w:r w:rsidR="00AD1EE7">
        <w:rPr>
          <w:rFonts w:ascii="Times New Roman" w:hAnsi="Times New Roman" w:cs="Times New Roman"/>
          <w:sz w:val="24"/>
          <w:szCs w:val="24"/>
        </w:rPr>
        <w:t xml:space="preserve"> </w:t>
      </w:r>
      <w:r w:rsidRPr="00D5662D">
        <w:rPr>
          <w:rFonts w:ascii="Times New Roman" w:hAnsi="Times New Roman" w:cs="Times New Roman"/>
          <w:sz w:val="24"/>
          <w:szCs w:val="24"/>
        </w:rPr>
        <w:t>«Вестник жизни».</w:t>
      </w:r>
    </w:p>
    <w:p w:rsidR="00D5662D" w:rsidRPr="00D5662D" w:rsidRDefault="00D5662D" w:rsidP="00D5662D">
      <w:pPr>
        <w:rPr>
          <w:rFonts w:ascii="Times New Roman" w:hAnsi="Times New Roman" w:cs="Times New Roman"/>
          <w:sz w:val="24"/>
          <w:szCs w:val="24"/>
        </w:rPr>
      </w:pPr>
      <w:r w:rsidRPr="00D5662D">
        <w:rPr>
          <w:rFonts w:ascii="Times New Roman" w:hAnsi="Times New Roman" w:cs="Times New Roman"/>
          <w:sz w:val="24"/>
          <w:szCs w:val="24"/>
        </w:rPr>
        <w:t> 10 (27) декабря 1906 г. Н.Г. Гарин-Михайловский скоропостижно скончался от паралича сердца во время заседания редакции, где в тот день читался и обсуждался его драматический этюд «Подростки». Писатель был похоронен на Литераторских мостках Волкова кладбища в Петербурге.</w:t>
      </w:r>
    </w:p>
    <w:p w:rsidR="00D5662D" w:rsidRPr="00D5662D" w:rsidRDefault="00DF0D30" w:rsidP="00D56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9889" cy="1972371"/>
            <wp:effectExtent l="19050" t="0" r="0" b="0"/>
            <wp:docPr id="76" name="Рисунок 76" descr="C:\Documents and Settings\Master\Рабочий стол\Могила_писателя_Николая_Гарина-Михайло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Documents and Settings\Master\Рабочий стол\Могила_писателя_Николая_Гарина-Михайловск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49" cy="197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30" w:rsidRPr="00DF0D30" w:rsidRDefault="00DF0D30" w:rsidP="00D5662D">
      <w:pPr>
        <w:rPr>
          <w:rFonts w:ascii="Times New Roman" w:hAnsi="Times New Roman" w:cs="Times New Roman"/>
          <w:sz w:val="24"/>
          <w:szCs w:val="24"/>
        </w:rPr>
      </w:pPr>
      <w:r w:rsidRPr="00AD1EE7">
        <w:rPr>
          <w:rFonts w:ascii="Times New Roman" w:hAnsi="Times New Roman" w:cs="Times New Roman"/>
          <w:color w:val="333333"/>
          <w:shd w:val="clear" w:color="auto" w:fill="FFFFFF"/>
        </w:rPr>
        <w:t>Могила Гарина-Михайловского на Литераторских мостках в Санкт-Петербурге</w:t>
      </w:r>
      <w:r w:rsidRPr="00DF0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25423" w:rsidRDefault="00225423" w:rsidP="00D5662D">
      <w:pPr>
        <w:rPr>
          <w:rFonts w:ascii="Times New Roman" w:hAnsi="Times New Roman" w:cs="Times New Roman"/>
          <w:sz w:val="24"/>
          <w:szCs w:val="24"/>
        </w:rPr>
      </w:pPr>
    </w:p>
    <w:p w:rsidR="00AD1EE7" w:rsidRPr="00D5662D" w:rsidRDefault="00AD1EE7" w:rsidP="00D5662D">
      <w:pPr>
        <w:rPr>
          <w:rFonts w:ascii="Times New Roman" w:hAnsi="Times New Roman" w:cs="Times New Roman"/>
          <w:sz w:val="24"/>
          <w:szCs w:val="24"/>
        </w:rPr>
      </w:pPr>
    </w:p>
    <w:p w:rsidR="00225423" w:rsidRPr="00D5662D" w:rsidRDefault="00225423" w:rsidP="00D5662D">
      <w:pPr>
        <w:rPr>
          <w:rFonts w:ascii="Times New Roman" w:hAnsi="Times New Roman" w:cs="Times New Roman"/>
          <w:sz w:val="24"/>
          <w:szCs w:val="24"/>
        </w:rPr>
      </w:pPr>
    </w:p>
    <w:sectPr w:rsidR="00225423" w:rsidRPr="00D5662D" w:rsidSect="003F215C">
      <w:pgSz w:w="16838" w:h="11906" w:orient="landscape"/>
      <w:pgMar w:top="426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3ED5"/>
    <w:rsid w:val="000165EA"/>
    <w:rsid w:val="00225423"/>
    <w:rsid w:val="00230077"/>
    <w:rsid w:val="00253ED5"/>
    <w:rsid w:val="003F215C"/>
    <w:rsid w:val="004962D3"/>
    <w:rsid w:val="004E4507"/>
    <w:rsid w:val="005826D6"/>
    <w:rsid w:val="005F60AF"/>
    <w:rsid w:val="0061157E"/>
    <w:rsid w:val="00737115"/>
    <w:rsid w:val="00AD1EE7"/>
    <w:rsid w:val="00C37DB5"/>
    <w:rsid w:val="00D5662D"/>
    <w:rsid w:val="00DF0D30"/>
    <w:rsid w:val="00FD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6F3C"/>
    <w:rPr>
      <w:i/>
      <w:iCs/>
    </w:rPr>
  </w:style>
  <w:style w:type="character" w:customStyle="1" w:styleId="apple-converted-space">
    <w:name w:val="apple-converted-space"/>
    <w:basedOn w:val="a0"/>
    <w:rsid w:val="00D5662D"/>
  </w:style>
  <w:style w:type="character" w:customStyle="1" w:styleId="wpa-about">
    <w:name w:val="wpa-about"/>
    <w:basedOn w:val="a0"/>
    <w:rsid w:val="00D5662D"/>
  </w:style>
  <w:style w:type="paragraph" w:styleId="a5">
    <w:name w:val="Balloon Text"/>
    <w:basedOn w:val="a"/>
    <w:link w:val="a6"/>
    <w:uiPriority w:val="99"/>
    <w:semiHidden/>
    <w:unhideWhenUsed/>
    <w:rsid w:val="00D5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6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D8E4-A6CC-4FA4-B3C6-BB4C1D8D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2017-02-20T13:23:00Z</dcterms:created>
  <dcterms:modified xsi:type="dcterms:W3CDTF">2017-02-27T08:50:00Z</dcterms:modified>
</cp:coreProperties>
</file>